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1F5" w:rsidRDefault="001750AD">
      <w:pPr>
        <w:jc w:val="center"/>
        <w:rPr>
          <w:b/>
          <w:sz w:val="28"/>
        </w:rPr>
        <w:sectPr w:rsidR="007971F5">
          <w:type w:val="continuous"/>
          <w:pgSz w:w="11930" w:h="16860"/>
          <w:pgMar w:top="1220" w:right="0" w:bottom="280" w:left="0" w:header="720" w:footer="720" w:gutter="0"/>
          <w:cols w:space="720"/>
        </w:sectPr>
      </w:pPr>
      <w:r>
        <w:rPr>
          <w:noProof/>
          <w:lang w:eastAsia="uk-UA"/>
        </w:rPr>
        <w:drawing>
          <wp:inline distT="0" distB="0" distL="0" distR="0" wp14:anchorId="1CB58D7C" wp14:editId="61DE1753">
            <wp:extent cx="6897370" cy="975360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ut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689737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71F5" w:rsidRDefault="00C45B62">
      <w:pPr>
        <w:pStyle w:val="1"/>
        <w:spacing w:before="68"/>
        <w:ind w:right="727"/>
        <w:jc w:val="center"/>
      </w:pPr>
      <w:r>
        <w:rPr>
          <w:spacing w:val="-2"/>
        </w:rPr>
        <w:lastRenderedPageBreak/>
        <w:t>ЗМІСТ</w:t>
      </w:r>
    </w:p>
    <w:sdt>
      <w:sdtPr>
        <w:id w:val="446282363"/>
        <w:docPartObj>
          <w:docPartGallery w:val="Table of Contents"/>
          <w:docPartUnique/>
        </w:docPartObj>
      </w:sdtPr>
      <w:sdtEndPr/>
      <w:sdtContent>
        <w:p w:rsidR="007971F5" w:rsidRDefault="001750AD">
          <w:pPr>
            <w:pStyle w:val="10"/>
            <w:numPr>
              <w:ilvl w:val="0"/>
              <w:numId w:val="4"/>
            </w:numPr>
            <w:tabs>
              <w:tab w:val="left" w:pos="1852"/>
              <w:tab w:val="right" w:leader="dot" w:pos="11180"/>
            </w:tabs>
            <w:spacing w:before="319"/>
            <w:ind w:left="1852" w:hanging="359"/>
          </w:pPr>
          <w:hyperlink w:anchor="_bookmark0" w:history="1">
            <w:r w:rsidR="00C45B62">
              <w:t>Пояснювальна</w:t>
            </w:r>
            <w:r w:rsidR="00C45B62">
              <w:rPr>
                <w:spacing w:val="-8"/>
              </w:rPr>
              <w:t xml:space="preserve"> </w:t>
            </w:r>
            <w:r w:rsidR="00C45B62">
              <w:rPr>
                <w:spacing w:val="-2"/>
              </w:rPr>
              <w:t>записка…</w:t>
            </w:r>
            <w:r w:rsidR="00C45B62">
              <w:tab/>
            </w:r>
            <w:r w:rsidR="00C45B62">
              <w:rPr>
                <w:spacing w:val="-10"/>
              </w:rPr>
              <w:t>3</w:t>
            </w:r>
          </w:hyperlink>
        </w:p>
        <w:p w:rsidR="007971F5" w:rsidRDefault="001750AD">
          <w:pPr>
            <w:pStyle w:val="10"/>
            <w:numPr>
              <w:ilvl w:val="0"/>
              <w:numId w:val="4"/>
            </w:numPr>
            <w:tabs>
              <w:tab w:val="left" w:pos="1852"/>
              <w:tab w:val="right" w:leader="dot" w:pos="11139"/>
            </w:tabs>
            <w:ind w:left="1852" w:hanging="359"/>
          </w:pPr>
          <w:hyperlink w:anchor="_bookmark1" w:history="1">
            <w:r w:rsidR="00C45B62">
              <w:t>Характеристика</w:t>
            </w:r>
            <w:r w:rsidR="00C45B62">
              <w:rPr>
                <w:spacing w:val="-8"/>
              </w:rPr>
              <w:t xml:space="preserve"> </w:t>
            </w:r>
            <w:r w:rsidR="00C45B62">
              <w:t>структури</w:t>
            </w:r>
            <w:r w:rsidR="00C45B62">
              <w:rPr>
                <w:spacing w:val="-9"/>
              </w:rPr>
              <w:t xml:space="preserve"> </w:t>
            </w:r>
            <w:r w:rsidR="00C45B62">
              <w:t>завдань</w:t>
            </w:r>
            <w:r w:rsidR="00C45B62">
              <w:rPr>
                <w:spacing w:val="-9"/>
              </w:rPr>
              <w:t xml:space="preserve"> </w:t>
            </w:r>
            <w:r w:rsidR="00C45B62">
              <w:rPr>
                <w:spacing w:val="-2"/>
              </w:rPr>
              <w:t>співбесіди</w:t>
            </w:r>
            <w:r w:rsidR="00C45B62">
              <w:tab/>
            </w:r>
            <w:r w:rsidR="00C45B62">
              <w:rPr>
                <w:spacing w:val="-10"/>
              </w:rPr>
              <w:t>3</w:t>
            </w:r>
          </w:hyperlink>
        </w:p>
        <w:p w:rsidR="007971F5" w:rsidRDefault="001750AD">
          <w:pPr>
            <w:pStyle w:val="10"/>
            <w:numPr>
              <w:ilvl w:val="0"/>
              <w:numId w:val="4"/>
            </w:numPr>
            <w:tabs>
              <w:tab w:val="left" w:pos="1852"/>
              <w:tab w:val="right" w:leader="dot" w:pos="11139"/>
            </w:tabs>
            <w:spacing w:before="163"/>
            <w:ind w:left="1852" w:hanging="359"/>
          </w:pPr>
          <w:hyperlink w:anchor="_bookmark2" w:history="1">
            <w:r w:rsidR="00C45B62">
              <w:t>Вимоги</w:t>
            </w:r>
            <w:r w:rsidR="00C45B62">
              <w:rPr>
                <w:spacing w:val="-9"/>
              </w:rPr>
              <w:t xml:space="preserve"> </w:t>
            </w:r>
            <w:r w:rsidR="00C45B62">
              <w:t>до</w:t>
            </w:r>
            <w:r w:rsidR="00C45B62">
              <w:rPr>
                <w:spacing w:val="-4"/>
              </w:rPr>
              <w:t xml:space="preserve"> </w:t>
            </w:r>
            <w:r w:rsidR="00C45B62">
              <w:t>сформованості</w:t>
            </w:r>
            <w:r w:rsidR="00C45B62">
              <w:rPr>
                <w:spacing w:val="-5"/>
              </w:rPr>
              <w:t xml:space="preserve"> </w:t>
            </w:r>
            <w:r w:rsidR="00C45B62">
              <w:t>знань,</w:t>
            </w:r>
            <w:r w:rsidR="00C45B62">
              <w:rPr>
                <w:spacing w:val="-6"/>
              </w:rPr>
              <w:t xml:space="preserve"> </w:t>
            </w:r>
            <w:r w:rsidR="00C45B62">
              <w:t>умінь</w:t>
            </w:r>
            <w:r w:rsidR="00C45B62">
              <w:rPr>
                <w:spacing w:val="-5"/>
              </w:rPr>
              <w:t xml:space="preserve"> </w:t>
            </w:r>
            <w:r w:rsidR="00C45B62">
              <w:t>і</w:t>
            </w:r>
            <w:r w:rsidR="00C45B62">
              <w:rPr>
                <w:spacing w:val="-9"/>
              </w:rPr>
              <w:t xml:space="preserve"> </w:t>
            </w:r>
            <w:r w:rsidR="00C45B62">
              <w:rPr>
                <w:spacing w:val="-2"/>
              </w:rPr>
              <w:t>навичок</w:t>
            </w:r>
            <w:r w:rsidR="00C45B62">
              <w:tab/>
            </w:r>
            <w:r w:rsidR="00C45B62">
              <w:rPr>
                <w:spacing w:val="-10"/>
              </w:rPr>
              <w:t>4</w:t>
            </w:r>
          </w:hyperlink>
        </w:p>
        <w:p w:rsidR="007971F5" w:rsidRDefault="001750AD">
          <w:pPr>
            <w:pStyle w:val="10"/>
            <w:numPr>
              <w:ilvl w:val="0"/>
              <w:numId w:val="4"/>
            </w:numPr>
            <w:tabs>
              <w:tab w:val="left" w:pos="1852"/>
              <w:tab w:val="right" w:leader="dot" w:pos="11158"/>
            </w:tabs>
            <w:spacing w:before="163"/>
            <w:ind w:left="1852" w:hanging="359"/>
          </w:pPr>
          <w:hyperlink w:anchor="_bookmark3" w:history="1">
            <w:r w:rsidR="00C45B62">
              <w:t>Критерії</w:t>
            </w:r>
            <w:r w:rsidR="00C45B62">
              <w:rPr>
                <w:spacing w:val="-11"/>
              </w:rPr>
              <w:t xml:space="preserve"> </w:t>
            </w:r>
            <w:r w:rsidR="00C45B62">
              <w:t>оцінювання</w:t>
            </w:r>
            <w:r w:rsidR="00C45B62">
              <w:rPr>
                <w:spacing w:val="-8"/>
              </w:rPr>
              <w:t xml:space="preserve"> </w:t>
            </w:r>
            <w:r w:rsidR="00C45B62">
              <w:rPr>
                <w:spacing w:val="-2"/>
              </w:rPr>
              <w:t>відповідей</w:t>
            </w:r>
            <w:r w:rsidR="00C45B62">
              <w:tab/>
            </w:r>
            <w:r w:rsidR="00C45B62">
              <w:rPr>
                <w:spacing w:val="-10"/>
              </w:rPr>
              <w:t>4</w:t>
            </w:r>
          </w:hyperlink>
        </w:p>
        <w:p w:rsidR="007971F5" w:rsidRDefault="00C45B62">
          <w:pPr>
            <w:pStyle w:val="10"/>
            <w:numPr>
              <w:ilvl w:val="0"/>
              <w:numId w:val="4"/>
            </w:numPr>
            <w:tabs>
              <w:tab w:val="left" w:pos="1852"/>
              <w:tab w:val="right" w:leader="dot" w:pos="11146"/>
            </w:tabs>
            <w:ind w:left="1852" w:hanging="359"/>
          </w:pPr>
          <w:r>
            <w:t>Список</w:t>
          </w:r>
          <w:r>
            <w:rPr>
              <w:spacing w:val="-9"/>
            </w:rPr>
            <w:t xml:space="preserve"> </w:t>
          </w:r>
          <w:r>
            <w:t>використаної</w:t>
          </w:r>
          <w:r>
            <w:rPr>
              <w:spacing w:val="-2"/>
            </w:rPr>
            <w:t xml:space="preserve"> літератури</w:t>
          </w:r>
          <w:r>
            <w:tab/>
          </w:r>
          <w:r>
            <w:rPr>
              <w:spacing w:val="-10"/>
            </w:rPr>
            <w:t>7</w:t>
          </w:r>
        </w:p>
      </w:sdtContent>
    </w:sdt>
    <w:p w:rsidR="007971F5" w:rsidRDefault="007971F5">
      <w:pPr>
        <w:pStyle w:val="10"/>
        <w:sectPr w:rsidR="007971F5">
          <w:pgSz w:w="11930" w:h="16860"/>
          <w:pgMar w:top="980" w:right="0" w:bottom="280" w:left="0" w:header="720" w:footer="720" w:gutter="0"/>
          <w:cols w:space="720"/>
        </w:sectPr>
      </w:pPr>
    </w:p>
    <w:p w:rsidR="007971F5" w:rsidRDefault="00C45B62" w:rsidP="00C45B62">
      <w:pPr>
        <w:pStyle w:val="1"/>
        <w:numPr>
          <w:ilvl w:val="0"/>
          <w:numId w:val="3"/>
        </w:numPr>
        <w:tabs>
          <w:tab w:val="left" w:pos="4507"/>
        </w:tabs>
        <w:spacing w:before="73"/>
        <w:ind w:left="4507" w:hanging="359"/>
        <w:jc w:val="both"/>
      </w:pPr>
      <w:bookmarkStart w:id="1" w:name="_bookmark0"/>
      <w:bookmarkEnd w:id="1"/>
      <w:r>
        <w:rPr>
          <w:spacing w:val="-2"/>
        </w:rPr>
        <w:lastRenderedPageBreak/>
        <w:t>ПОЯСНЮВАЛЬНА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:rsidR="007971F5" w:rsidRDefault="007971F5" w:rsidP="00C45B62">
      <w:pPr>
        <w:pStyle w:val="a3"/>
        <w:spacing w:before="2"/>
        <w:jc w:val="both"/>
        <w:rPr>
          <w:b/>
        </w:rPr>
      </w:pPr>
    </w:p>
    <w:p w:rsidR="007971F5" w:rsidRDefault="00C45B62" w:rsidP="00C45B62">
      <w:pPr>
        <w:pStyle w:val="a3"/>
        <w:ind w:left="1133" w:right="701" w:firstLine="708"/>
        <w:jc w:val="both"/>
      </w:pPr>
      <w:r>
        <w:t>Програму вступного іспиту з біології розроблено на основі програми зовнішнього незалежного оцінювання з біології для осіб, які бажають здобувати вищу освіту на основі повної загальної середньої освіти, затвердженої Наказом Міністерства освіти і науки від 20.12.2018 р. №1426, та чинних програм для загальноосвітніх навчальних закладів:</w:t>
      </w:r>
      <w:r>
        <w:rPr>
          <w:spacing w:val="-2"/>
        </w:rPr>
        <w:t xml:space="preserve"> </w:t>
      </w:r>
      <w:r>
        <w:t>навчальної програми з</w:t>
      </w:r>
      <w:r>
        <w:rPr>
          <w:spacing w:val="-1"/>
        </w:rPr>
        <w:t xml:space="preserve"> </w:t>
      </w:r>
      <w:r>
        <w:t>біології для 6-9 класів закладів загальної середньої освіти, затвердженої наказом Міністерства освіти і науки</w:t>
      </w:r>
      <w:r>
        <w:rPr>
          <w:spacing w:val="-2"/>
        </w:rPr>
        <w:t xml:space="preserve"> </w:t>
      </w:r>
      <w:r>
        <w:t>України</w:t>
      </w:r>
      <w:r>
        <w:rPr>
          <w:spacing w:val="-5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07.06.2017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804,</w:t>
      </w:r>
      <w:r>
        <w:rPr>
          <w:spacing w:val="-5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навчальної програми</w:t>
      </w:r>
      <w:r>
        <w:rPr>
          <w:spacing w:val="-1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біології</w:t>
      </w:r>
      <w:r>
        <w:rPr>
          <w:spacing w:val="-6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екології</w:t>
      </w:r>
      <w:r>
        <w:rPr>
          <w:spacing w:val="-2"/>
        </w:rPr>
        <w:t xml:space="preserve"> </w:t>
      </w:r>
      <w:r>
        <w:t>для 10-11 класів закладів загальної середньої освіти (рівень стандарту), затвердженої наказом Міністерства освіти і науки України від 23.10.2017 № 1407.</w:t>
      </w:r>
    </w:p>
    <w:p w:rsidR="007971F5" w:rsidRDefault="00C45B62" w:rsidP="00C45B62">
      <w:pPr>
        <w:pStyle w:val="a3"/>
        <w:ind w:left="1133" w:right="699" w:firstLine="708"/>
        <w:jc w:val="both"/>
      </w:pPr>
      <w:r>
        <w:t>Співбесіда проводиться для перевірки знань, умінь, навичок та інших компетентностей</w:t>
      </w:r>
      <w:r>
        <w:rPr>
          <w:spacing w:val="-4"/>
        </w:rPr>
        <w:t xml:space="preserve"> </w:t>
      </w:r>
      <w:r>
        <w:t>вступника</w:t>
      </w:r>
      <w:r>
        <w:rPr>
          <w:spacing w:val="-4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біології</w:t>
      </w:r>
      <w:r>
        <w:rPr>
          <w:spacing w:val="-4"/>
        </w:rPr>
        <w:t xml:space="preserve"> </w:t>
      </w:r>
      <w:r>
        <w:t>достатніх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здобуття</w:t>
      </w:r>
      <w:r>
        <w:rPr>
          <w:spacing w:val="-5"/>
        </w:rPr>
        <w:t xml:space="preserve"> </w:t>
      </w:r>
      <w:r>
        <w:t>вищої</w:t>
      </w:r>
      <w:r>
        <w:rPr>
          <w:spacing w:val="-6"/>
        </w:rPr>
        <w:t xml:space="preserve"> </w:t>
      </w:r>
      <w:r>
        <w:t>освіти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основі повної загальної середньої освіти або освітньо-кваліфікаційного рівня молодшого спеціаліста, освітньо-професійного ступеня фахового молодшого бакалавра, освітнього ступеня молодшого бакалавра з відповідної спеціальності, за якою вступник</w:t>
      </w:r>
      <w:r>
        <w:rPr>
          <w:spacing w:val="-2"/>
        </w:rPr>
        <w:t xml:space="preserve"> </w:t>
      </w:r>
      <w:r>
        <w:t>має</w:t>
      </w:r>
      <w:r>
        <w:rPr>
          <w:spacing w:val="-9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проходити</w:t>
      </w:r>
      <w:r>
        <w:rPr>
          <w:spacing w:val="-2"/>
        </w:rPr>
        <w:t xml:space="preserve"> </w:t>
      </w:r>
      <w:r>
        <w:t>конкурсний</w:t>
      </w:r>
      <w:r>
        <w:rPr>
          <w:spacing w:val="-1"/>
        </w:rPr>
        <w:t xml:space="preserve"> </w:t>
      </w:r>
      <w:r>
        <w:t>відбір</w:t>
      </w:r>
      <w:r>
        <w:rPr>
          <w:spacing w:val="-3"/>
        </w:rPr>
        <w:t xml:space="preserve"> </w:t>
      </w:r>
      <w:r>
        <w:t>відповідно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прийому</w:t>
      </w:r>
      <w:r>
        <w:rPr>
          <w:spacing w:val="-9"/>
        </w:rPr>
        <w:t xml:space="preserve"> </w:t>
      </w:r>
      <w:r>
        <w:t>на навчання для здобуття вищої освіти в 202</w:t>
      </w:r>
      <w:r w:rsidR="00061C88">
        <w:rPr>
          <w:lang w:val="en-US"/>
        </w:rPr>
        <w:t>6</w:t>
      </w:r>
      <w:r>
        <w:t xml:space="preserve"> році у Відкритому міжнародному університеті розвитку людини «Україна».</w:t>
      </w:r>
    </w:p>
    <w:p w:rsidR="007971F5" w:rsidRDefault="00C45B62" w:rsidP="00C45B62">
      <w:pPr>
        <w:pStyle w:val="a3"/>
        <w:spacing w:before="1"/>
        <w:ind w:left="1133" w:right="703" w:firstLine="708"/>
        <w:jc w:val="both"/>
      </w:pPr>
      <w:r>
        <w:t>Співбесіда</w:t>
      </w:r>
      <w:r>
        <w:rPr>
          <w:spacing w:val="-9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вигляді</w:t>
      </w:r>
      <w:r>
        <w:rPr>
          <w:spacing w:val="-13"/>
        </w:rPr>
        <w:t xml:space="preserve"> </w:t>
      </w:r>
      <w:r>
        <w:t>комплексних</w:t>
      </w:r>
      <w:r>
        <w:rPr>
          <w:spacing w:val="-12"/>
        </w:rPr>
        <w:t xml:space="preserve"> </w:t>
      </w:r>
      <w:r>
        <w:t>різнотипних</w:t>
      </w:r>
      <w:r>
        <w:rPr>
          <w:spacing w:val="-7"/>
        </w:rPr>
        <w:t xml:space="preserve"> </w:t>
      </w:r>
      <w:r>
        <w:t>завдань</w:t>
      </w:r>
      <w:r>
        <w:rPr>
          <w:spacing w:val="-12"/>
        </w:rPr>
        <w:t xml:space="preserve"> </w:t>
      </w:r>
      <w:r>
        <w:t>дасть</w:t>
      </w:r>
      <w:r>
        <w:rPr>
          <w:spacing w:val="-15"/>
        </w:rPr>
        <w:t xml:space="preserve"> </w:t>
      </w:r>
      <w:r>
        <w:t>змогу</w:t>
      </w:r>
      <w:r>
        <w:rPr>
          <w:spacing w:val="-15"/>
        </w:rPr>
        <w:t xml:space="preserve"> </w:t>
      </w:r>
      <w:r>
        <w:t>виявити</w:t>
      </w:r>
      <w:r>
        <w:rPr>
          <w:spacing w:val="-8"/>
        </w:rPr>
        <w:t xml:space="preserve"> </w:t>
      </w:r>
      <w:r>
        <w:t>як теоретичні знання та практичні вміння вступника щодо володіння біологією, так і надати комплексну оцінку індивідуального рівня особистісного розвитку й готовності</w:t>
      </w:r>
      <w:r>
        <w:rPr>
          <w:spacing w:val="-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комунікативної соціально-психологічної</w:t>
      </w:r>
      <w:r>
        <w:rPr>
          <w:spacing w:val="-2"/>
        </w:rPr>
        <w:t xml:space="preserve"> </w:t>
      </w:r>
      <w:r>
        <w:t>взаємодії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процесі</w:t>
      </w:r>
      <w:r>
        <w:rPr>
          <w:spacing w:val="-7"/>
        </w:rPr>
        <w:t xml:space="preserve"> </w:t>
      </w:r>
      <w:r>
        <w:t>навчання у ЗВО.</w:t>
      </w:r>
    </w:p>
    <w:p w:rsidR="007971F5" w:rsidRDefault="00C45B62" w:rsidP="00C45B62">
      <w:pPr>
        <w:pStyle w:val="a3"/>
        <w:ind w:left="1133" w:right="713" w:firstLine="708"/>
        <w:jc w:val="both"/>
      </w:pPr>
      <w:r>
        <w:t>Оцінку рівня знань, умінь, навичок та компетентностей вступника здійснює екзаменаційна комісія, яка заносить результати індивідуальної усної співбесіди до екзаменаційної відомості та протоколу співбесіди.</w:t>
      </w:r>
    </w:p>
    <w:p w:rsidR="007971F5" w:rsidRDefault="007971F5" w:rsidP="00C45B62">
      <w:pPr>
        <w:pStyle w:val="a3"/>
        <w:spacing w:before="4"/>
        <w:jc w:val="both"/>
      </w:pPr>
    </w:p>
    <w:p w:rsidR="007971F5" w:rsidRDefault="00C45B62" w:rsidP="00C45B62">
      <w:pPr>
        <w:pStyle w:val="1"/>
        <w:numPr>
          <w:ilvl w:val="0"/>
          <w:numId w:val="3"/>
        </w:numPr>
        <w:tabs>
          <w:tab w:val="left" w:pos="4353"/>
        </w:tabs>
        <w:ind w:left="4353" w:hanging="359"/>
        <w:jc w:val="both"/>
      </w:pPr>
      <w:bookmarkStart w:id="2" w:name="_bookmark1"/>
      <w:bookmarkEnd w:id="2"/>
      <w:r>
        <w:t>СТРУКТУРА</w:t>
      </w:r>
      <w:r>
        <w:rPr>
          <w:spacing w:val="-12"/>
        </w:rPr>
        <w:t xml:space="preserve"> </w:t>
      </w:r>
      <w:r>
        <w:t>ЗАВДАНЬ</w:t>
      </w:r>
      <w:r>
        <w:rPr>
          <w:spacing w:val="-14"/>
        </w:rPr>
        <w:t xml:space="preserve"> </w:t>
      </w:r>
      <w:r>
        <w:rPr>
          <w:spacing w:val="-2"/>
        </w:rPr>
        <w:t>СПІВБЕСІДИ</w:t>
      </w:r>
    </w:p>
    <w:p w:rsidR="007971F5" w:rsidRDefault="00C45B62" w:rsidP="00C45B62">
      <w:pPr>
        <w:pStyle w:val="a3"/>
        <w:spacing w:before="319"/>
        <w:ind w:left="1133" w:right="702" w:firstLine="708"/>
        <w:jc w:val="both"/>
      </w:pPr>
      <w:proofErr w:type="spellStart"/>
      <w:r>
        <w:t>Cпівбесіда</w:t>
      </w:r>
      <w:proofErr w:type="spellEnd"/>
      <w:r>
        <w:t xml:space="preserve"> проводиться за питаннями складеними відповідно до навчальних програм ПЗСО з біології та Програми зовнішнього незалежного оцінювання результатів навчання з біології, здобутих на основі повної загальної середньої освіти, за методикою, визначеною закладом вищої освіти.</w:t>
      </w:r>
    </w:p>
    <w:p w:rsidR="007971F5" w:rsidRDefault="00C45B62" w:rsidP="00C45B62">
      <w:pPr>
        <w:pStyle w:val="a3"/>
        <w:spacing w:before="2"/>
        <w:ind w:left="1133" w:right="704" w:firstLine="708"/>
        <w:jc w:val="both"/>
      </w:pPr>
      <w:r>
        <w:t>До комплекту завдань для співбесіди входить 50 питань Максимальна кількість балів з кожного питання – 4 бали.</w:t>
      </w:r>
    </w:p>
    <w:p w:rsidR="007971F5" w:rsidRDefault="00C45B62" w:rsidP="00C45B62">
      <w:pPr>
        <w:pStyle w:val="a3"/>
        <w:spacing w:line="321" w:lineRule="exact"/>
        <w:ind w:left="1841"/>
        <w:jc w:val="both"/>
      </w:pPr>
      <w:r>
        <w:t>Співбесіда</w:t>
      </w:r>
      <w:r>
        <w:rPr>
          <w:spacing w:val="-18"/>
        </w:rPr>
        <w:t xml:space="preserve"> </w:t>
      </w:r>
      <w:r>
        <w:t>проходить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усній</w:t>
      </w:r>
      <w:r>
        <w:rPr>
          <w:spacing w:val="-17"/>
        </w:rPr>
        <w:t xml:space="preserve"> </w:t>
      </w:r>
      <w:r>
        <w:rPr>
          <w:spacing w:val="-2"/>
        </w:rPr>
        <w:t>формі.</w:t>
      </w:r>
    </w:p>
    <w:p w:rsidR="007971F5" w:rsidRDefault="007971F5" w:rsidP="00C45B62">
      <w:pPr>
        <w:pStyle w:val="a3"/>
        <w:spacing w:line="321" w:lineRule="exact"/>
        <w:jc w:val="both"/>
        <w:sectPr w:rsidR="007971F5">
          <w:pgSz w:w="11930" w:h="16860"/>
          <w:pgMar w:top="1040" w:right="0" w:bottom="280" w:left="0" w:header="720" w:footer="720" w:gutter="0"/>
          <w:cols w:space="720"/>
        </w:sectPr>
      </w:pPr>
    </w:p>
    <w:p w:rsidR="007971F5" w:rsidRDefault="00C45B62" w:rsidP="00C45B62">
      <w:pPr>
        <w:pStyle w:val="1"/>
        <w:numPr>
          <w:ilvl w:val="0"/>
          <w:numId w:val="3"/>
        </w:numPr>
        <w:tabs>
          <w:tab w:val="left" w:pos="2161"/>
        </w:tabs>
        <w:spacing w:before="62"/>
        <w:ind w:left="2161" w:hanging="361"/>
        <w:jc w:val="both"/>
      </w:pPr>
      <w:bookmarkStart w:id="3" w:name="_bookmark2"/>
      <w:bookmarkEnd w:id="3"/>
      <w:r>
        <w:lastRenderedPageBreak/>
        <w:t>ВИМОГИ</w:t>
      </w:r>
      <w:r>
        <w:rPr>
          <w:spacing w:val="-7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СФОРМОВАНОСТІ</w:t>
      </w:r>
      <w:r>
        <w:rPr>
          <w:spacing w:val="-6"/>
        </w:rPr>
        <w:t xml:space="preserve"> </w:t>
      </w:r>
      <w:r>
        <w:t>ЗНАНЬ,</w:t>
      </w:r>
      <w:r>
        <w:rPr>
          <w:spacing w:val="-8"/>
        </w:rPr>
        <w:t xml:space="preserve"> </w:t>
      </w:r>
      <w:r>
        <w:t>УМІНЬ</w:t>
      </w:r>
      <w:r>
        <w:rPr>
          <w:spacing w:val="-9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rPr>
          <w:spacing w:val="-2"/>
        </w:rPr>
        <w:t>НАВИЧОК</w:t>
      </w:r>
    </w:p>
    <w:p w:rsidR="007971F5" w:rsidRDefault="007971F5" w:rsidP="00C45B62">
      <w:pPr>
        <w:pStyle w:val="a3"/>
        <w:spacing w:before="1"/>
        <w:jc w:val="both"/>
        <w:rPr>
          <w:b/>
        </w:rPr>
      </w:pPr>
    </w:p>
    <w:p w:rsidR="007971F5" w:rsidRDefault="00C45B62" w:rsidP="00C45B62">
      <w:pPr>
        <w:spacing w:before="1" w:line="322" w:lineRule="exact"/>
        <w:ind w:left="1133"/>
        <w:jc w:val="both"/>
        <w:rPr>
          <w:b/>
          <w:sz w:val="28"/>
        </w:rPr>
      </w:pPr>
      <w:r>
        <w:rPr>
          <w:b/>
          <w:sz w:val="28"/>
        </w:rPr>
        <w:t>Вступник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повинен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знати:</w:t>
      </w:r>
    </w:p>
    <w:p w:rsidR="007971F5" w:rsidRDefault="00C45B62" w:rsidP="00C45B62">
      <w:pPr>
        <w:pStyle w:val="a3"/>
        <w:spacing w:line="319" w:lineRule="exact"/>
        <w:ind w:left="1133"/>
        <w:jc w:val="both"/>
      </w:pPr>
      <w:r>
        <w:t>−</w:t>
      </w:r>
      <w:r>
        <w:rPr>
          <w:spacing w:val="-13"/>
        </w:rPr>
        <w:t xml:space="preserve"> </w:t>
      </w:r>
      <w:r>
        <w:t>методи</w:t>
      </w:r>
      <w:r>
        <w:rPr>
          <w:spacing w:val="-8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методики</w:t>
      </w:r>
      <w:r>
        <w:rPr>
          <w:spacing w:val="-7"/>
        </w:rPr>
        <w:t xml:space="preserve"> </w:t>
      </w:r>
      <w:r>
        <w:t>дослідження</w:t>
      </w:r>
      <w:r>
        <w:rPr>
          <w:spacing w:val="-11"/>
        </w:rPr>
        <w:t xml:space="preserve"> </w:t>
      </w:r>
      <w:r>
        <w:t>біологічних</w:t>
      </w:r>
      <w:r>
        <w:rPr>
          <w:spacing w:val="-10"/>
        </w:rPr>
        <w:t xml:space="preserve"> </w:t>
      </w:r>
      <w:r>
        <w:t>об’єктів</w:t>
      </w:r>
      <w:r>
        <w:rPr>
          <w:spacing w:val="-8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rPr>
          <w:spacing w:val="-2"/>
        </w:rPr>
        <w:t>суб’єктів;</w:t>
      </w:r>
    </w:p>
    <w:p w:rsidR="007971F5" w:rsidRDefault="00C45B62" w:rsidP="00C45B62">
      <w:pPr>
        <w:pStyle w:val="a3"/>
        <w:ind w:left="1133" w:right="1102"/>
        <w:jc w:val="both"/>
      </w:pPr>
      <w:r>
        <w:t>− закономірності і закони екології, зоології, ботаніки, цитології, гістології, анатомії,</w:t>
      </w:r>
      <w:r>
        <w:rPr>
          <w:spacing w:val="-18"/>
        </w:rPr>
        <w:t xml:space="preserve"> </w:t>
      </w:r>
      <w:r>
        <w:t>фізіології</w:t>
      </w:r>
      <w:r>
        <w:rPr>
          <w:spacing w:val="-17"/>
        </w:rPr>
        <w:t xml:space="preserve"> </w:t>
      </w:r>
      <w:r>
        <w:t>людини</w:t>
      </w:r>
      <w:r>
        <w:rPr>
          <w:spacing w:val="-18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тварин,</w:t>
      </w:r>
      <w:r>
        <w:rPr>
          <w:spacing w:val="-18"/>
        </w:rPr>
        <w:t xml:space="preserve"> </w:t>
      </w:r>
      <w:r>
        <w:t>біології</w:t>
      </w:r>
      <w:r>
        <w:rPr>
          <w:spacing w:val="-17"/>
        </w:rPr>
        <w:t xml:space="preserve"> </w:t>
      </w:r>
      <w:r>
        <w:t>індивідуального</w:t>
      </w:r>
      <w:r>
        <w:rPr>
          <w:spacing w:val="-18"/>
        </w:rPr>
        <w:t xml:space="preserve"> </w:t>
      </w:r>
      <w:r>
        <w:t>розвитку,</w:t>
      </w:r>
      <w:r>
        <w:rPr>
          <w:spacing w:val="-17"/>
        </w:rPr>
        <w:t xml:space="preserve"> </w:t>
      </w:r>
      <w:r>
        <w:t>генетики, молекулярної біології, біотехнології тощо;</w:t>
      </w:r>
    </w:p>
    <w:p w:rsidR="007971F5" w:rsidRDefault="00C45B62" w:rsidP="00C45B62">
      <w:pPr>
        <w:pStyle w:val="a3"/>
        <w:spacing w:before="3" w:line="319" w:lineRule="exact"/>
        <w:ind w:left="1133"/>
        <w:jc w:val="both"/>
      </w:pPr>
      <w:r>
        <w:t>−</w:t>
      </w:r>
      <w:r>
        <w:rPr>
          <w:spacing w:val="-14"/>
        </w:rPr>
        <w:t xml:space="preserve"> </w:t>
      </w:r>
      <w:r>
        <w:t>структурну</w:t>
      </w:r>
      <w:r>
        <w:rPr>
          <w:spacing w:val="-14"/>
        </w:rPr>
        <w:t xml:space="preserve"> </w:t>
      </w:r>
      <w:r>
        <w:t>організації</w:t>
      </w:r>
      <w:r>
        <w:rPr>
          <w:spacing w:val="-10"/>
        </w:rPr>
        <w:t xml:space="preserve"> </w:t>
      </w:r>
      <w:r>
        <w:t>основних</w:t>
      </w:r>
      <w:r>
        <w:rPr>
          <w:spacing w:val="-6"/>
        </w:rPr>
        <w:t xml:space="preserve"> </w:t>
      </w:r>
      <w:r>
        <w:t>таксономічних</w:t>
      </w:r>
      <w:r>
        <w:rPr>
          <w:spacing w:val="-6"/>
        </w:rPr>
        <w:t xml:space="preserve"> </w:t>
      </w:r>
      <w:r>
        <w:t>груп</w:t>
      </w:r>
      <w:r>
        <w:rPr>
          <w:spacing w:val="-3"/>
        </w:rPr>
        <w:t xml:space="preserve"> </w:t>
      </w:r>
      <w:r>
        <w:t>рослин</w:t>
      </w:r>
      <w:r>
        <w:rPr>
          <w:spacing w:val="-10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rPr>
          <w:spacing w:val="-2"/>
        </w:rPr>
        <w:t>тварин;</w:t>
      </w:r>
    </w:p>
    <w:p w:rsidR="007971F5" w:rsidRDefault="00C45B62" w:rsidP="00C45B62">
      <w:pPr>
        <w:pStyle w:val="a3"/>
        <w:ind w:left="1133" w:right="1095"/>
        <w:jc w:val="both"/>
      </w:pPr>
      <w:r>
        <w:t>−</w:t>
      </w:r>
      <w:r>
        <w:rPr>
          <w:spacing w:val="-11"/>
        </w:rPr>
        <w:t xml:space="preserve"> </w:t>
      </w:r>
      <w:r>
        <w:t>принципи</w:t>
      </w:r>
      <w:r>
        <w:rPr>
          <w:spacing w:val="-9"/>
        </w:rPr>
        <w:t xml:space="preserve"> </w:t>
      </w:r>
      <w:r>
        <w:t>функціонування</w:t>
      </w:r>
      <w:r>
        <w:rPr>
          <w:spacing w:val="-9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структуру</w:t>
      </w:r>
      <w:r>
        <w:rPr>
          <w:spacing w:val="-11"/>
        </w:rPr>
        <w:t xml:space="preserve"> </w:t>
      </w:r>
      <w:r>
        <w:t>біологічних</w:t>
      </w:r>
      <w:r>
        <w:rPr>
          <w:spacing w:val="-9"/>
        </w:rPr>
        <w:t xml:space="preserve"> </w:t>
      </w:r>
      <w:r>
        <w:t>систем,</w:t>
      </w:r>
      <w:r>
        <w:rPr>
          <w:spacing w:val="-13"/>
        </w:rPr>
        <w:t xml:space="preserve"> </w:t>
      </w:r>
      <w:r>
        <w:t>їх</w:t>
      </w:r>
      <w:r>
        <w:rPr>
          <w:spacing w:val="-10"/>
        </w:rPr>
        <w:t xml:space="preserve"> </w:t>
      </w:r>
      <w:proofErr w:type="spellStart"/>
      <w:r>
        <w:t>онто</w:t>
      </w:r>
      <w:proofErr w:type="spellEnd"/>
      <w:r>
        <w:t>-</w:t>
      </w:r>
      <w:r>
        <w:rPr>
          <w:spacing w:val="-11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філогенез, взаємозв’язки між біологічними системами, середовищем;</w:t>
      </w:r>
    </w:p>
    <w:p w:rsidR="007971F5" w:rsidRDefault="00C45B62" w:rsidP="00C45B62">
      <w:pPr>
        <w:pStyle w:val="a3"/>
        <w:spacing w:line="242" w:lineRule="auto"/>
        <w:ind w:left="1133" w:right="1095"/>
        <w:jc w:val="both"/>
      </w:pPr>
      <w:r>
        <w:t>−</w:t>
      </w:r>
      <w:r>
        <w:rPr>
          <w:spacing w:val="-11"/>
        </w:rPr>
        <w:t xml:space="preserve"> </w:t>
      </w:r>
      <w:r>
        <w:t>принципи</w:t>
      </w:r>
      <w:r>
        <w:rPr>
          <w:spacing w:val="-9"/>
        </w:rPr>
        <w:t xml:space="preserve"> </w:t>
      </w:r>
      <w:r>
        <w:t>функціонування</w:t>
      </w:r>
      <w:r>
        <w:rPr>
          <w:spacing w:val="-9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структуру</w:t>
      </w:r>
      <w:r>
        <w:rPr>
          <w:spacing w:val="-11"/>
        </w:rPr>
        <w:t xml:space="preserve"> </w:t>
      </w:r>
      <w:r>
        <w:t>біологічних</w:t>
      </w:r>
      <w:r>
        <w:rPr>
          <w:spacing w:val="-9"/>
        </w:rPr>
        <w:t xml:space="preserve"> </w:t>
      </w:r>
      <w:r>
        <w:t>систем,</w:t>
      </w:r>
      <w:r>
        <w:rPr>
          <w:spacing w:val="-13"/>
        </w:rPr>
        <w:t xml:space="preserve"> </w:t>
      </w:r>
      <w:r>
        <w:t>їх</w:t>
      </w:r>
      <w:r>
        <w:rPr>
          <w:spacing w:val="-10"/>
        </w:rPr>
        <w:t xml:space="preserve"> </w:t>
      </w:r>
      <w:proofErr w:type="spellStart"/>
      <w:r>
        <w:t>онто</w:t>
      </w:r>
      <w:proofErr w:type="spellEnd"/>
      <w:r>
        <w:t>-</w:t>
      </w:r>
      <w:r>
        <w:rPr>
          <w:spacing w:val="-11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філогенез, взаємозв’язки між біологічними системами, середовищем;</w:t>
      </w:r>
    </w:p>
    <w:p w:rsidR="007971F5" w:rsidRDefault="00C45B62" w:rsidP="00C45B62">
      <w:pPr>
        <w:spacing w:before="276" w:line="321" w:lineRule="exact"/>
        <w:ind w:left="1133"/>
        <w:jc w:val="both"/>
        <w:rPr>
          <w:b/>
          <w:sz w:val="28"/>
        </w:rPr>
      </w:pPr>
      <w:r>
        <w:rPr>
          <w:b/>
          <w:sz w:val="28"/>
        </w:rPr>
        <w:t>Вступник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повинен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вміти:</w:t>
      </w:r>
    </w:p>
    <w:p w:rsidR="007971F5" w:rsidRDefault="00C45B62" w:rsidP="00C45B62">
      <w:pPr>
        <w:pStyle w:val="a3"/>
        <w:ind w:left="1133" w:right="1114"/>
        <w:jc w:val="both"/>
      </w:pPr>
      <w:r>
        <w:t>− характеризувати основні біологічні поняття, закономірності, закони та теорії, біологічні явища і процеси;</w:t>
      </w:r>
    </w:p>
    <w:p w:rsidR="007971F5" w:rsidRDefault="00C45B62" w:rsidP="00C45B62">
      <w:pPr>
        <w:pStyle w:val="a3"/>
        <w:ind w:left="1133" w:right="1112"/>
        <w:jc w:val="both"/>
      </w:pPr>
      <w:r>
        <w:t>− оперувати поняттями, за потреби пояснення процесів та явищ живої природи, підтверджуючи прикладами з життя та діяльності людини, охорони здоров’я, досягнень біологічної науки;</w:t>
      </w:r>
    </w:p>
    <w:p w:rsidR="007971F5" w:rsidRDefault="00C45B62" w:rsidP="00C45B62">
      <w:pPr>
        <w:pStyle w:val="a3"/>
        <w:ind w:left="1133" w:right="1097"/>
        <w:jc w:val="both"/>
      </w:pPr>
      <w:r>
        <w:t xml:space="preserve">− порівнювати процеси життєдіяльності на різних рівнях організації, (молекулярному, клітинному, </w:t>
      </w:r>
      <w:proofErr w:type="spellStart"/>
      <w:r>
        <w:t>організмовому</w:t>
      </w:r>
      <w:proofErr w:type="spellEnd"/>
      <w:r>
        <w:t xml:space="preserve">, популяційно-видовому, </w:t>
      </w:r>
      <w:proofErr w:type="spellStart"/>
      <w:r>
        <w:t>екосистемному</w:t>
      </w:r>
      <w:proofErr w:type="spellEnd"/>
      <w:r>
        <w:t>, біосферному) та виявляти взаємозв’язки між ними;</w:t>
      </w:r>
    </w:p>
    <w:p w:rsidR="007971F5" w:rsidRDefault="00C45B62" w:rsidP="00C45B62">
      <w:pPr>
        <w:pStyle w:val="a3"/>
        <w:spacing w:line="242" w:lineRule="auto"/>
        <w:ind w:left="1133" w:right="1102"/>
        <w:jc w:val="both"/>
      </w:pPr>
      <w:r>
        <w:t>− встановлювати причинно-наслідкові, функціональні, структурні зв’язки та закономірності у живій природі, класифікувати об’єкти;</w:t>
      </w:r>
    </w:p>
    <w:p w:rsidR="007971F5" w:rsidRDefault="00C45B62" w:rsidP="00C45B62">
      <w:pPr>
        <w:pStyle w:val="a3"/>
        <w:spacing w:line="318" w:lineRule="exact"/>
        <w:ind w:left="1133"/>
        <w:jc w:val="both"/>
      </w:pPr>
      <w:r>
        <w:t>−</w:t>
      </w:r>
      <w:r>
        <w:rPr>
          <w:spacing w:val="-8"/>
        </w:rPr>
        <w:t xml:space="preserve"> </w:t>
      </w:r>
      <w:r>
        <w:t>виявляти</w:t>
      </w:r>
      <w:r>
        <w:rPr>
          <w:spacing w:val="-8"/>
        </w:rPr>
        <w:t xml:space="preserve"> </w:t>
      </w:r>
      <w:r>
        <w:t>наслідки</w:t>
      </w:r>
      <w:r>
        <w:rPr>
          <w:spacing w:val="-5"/>
        </w:rPr>
        <w:t xml:space="preserve"> </w:t>
      </w:r>
      <w:r>
        <w:t>впливу</w:t>
      </w:r>
      <w:r>
        <w:rPr>
          <w:spacing w:val="-15"/>
        </w:rPr>
        <w:t xml:space="preserve"> </w:t>
      </w:r>
      <w:r>
        <w:t>шкідливих</w:t>
      </w:r>
      <w:r>
        <w:rPr>
          <w:spacing w:val="-2"/>
        </w:rPr>
        <w:t xml:space="preserve"> </w:t>
      </w:r>
      <w:r>
        <w:t>звичок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rPr>
          <w:spacing w:val="-2"/>
        </w:rPr>
        <w:t>організм;</w:t>
      </w:r>
    </w:p>
    <w:p w:rsidR="007971F5" w:rsidRDefault="00C45B62" w:rsidP="00C45B62">
      <w:pPr>
        <w:pStyle w:val="a3"/>
        <w:ind w:left="1133" w:right="1109"/>
        <w:jc w:val="both"/>
      </w:pPr>
      <w:r>
        <w:t>− застосовувати біологічні знання для аналізу ситуацій, що виникають у різних сферах життя;</w:t>
      </w:r>
    </w:p>
    <w:p w:rsidR="007971F5" w:rsidRDefault="00C45B62" w:rsidP="00C45B62">
      <w:pPr>
        <w:pStyle w:val="a3"/>
        <w:spacing w:line="321" w:lineRule="exact"/>
        <w:ind w:left="1133"/>
        <w:jc w:val="both"/>
      </w:pPr>
      <w:r>
        <w:t>−</w:t>
      </w:r>
      <w:r>
        <w:rPr>
          <w:spacing w:val="-13"/>
        </w:rPr>
        <w:t xml:space="preserve"> </w:t>
      </w:r>
      <w:r>
        <w:t>виконувати</w:t>
      </w:r>
      <w:r>
        <w:rPr>
          <w:spacing w:val="-9"/>
        </w:rPr>
        <w:t xml:space="preserve"> </w:t>
      </w:r>
      <w:r>
        <w:t>розрахунки</w:t>
      </w:r>
      <w:r>
        <w:rPr>
          <w:spacing w:val="-6"/>
        </w:rPr>
        <w:t xml:space="preserve"> </w:t>
      </w:r>
      <w:r>
        <w:t>із</w:t>
      </w:r>
      <w:r>
        <w:rPr>
          <w:spacing w:val="-11"/>
        </w:rPr>
        <w:t xml:space="preserve"> </w:t>
      </w:r>
      <w:r>
        <w:t>використанням</w:t>
      </w:r>
      <w:r>
        <w:rPr>
          <w:spacing w:val="-10"/>
        </w:rPr>
        <w:t xml:space="preserve"> </w:t>
      </w:r>
      <w:r>
        <w:t>математичного</w:t>
      </w:r>
      <w:r>
        <w:rPr>
          <w:spacing w:val="-14"/>
        </w:rPr>
        <w:t xml:space="preserve"> </w:t>
      </w:r>
      <w:r>
        <w:rPr>
          <w:spacing w:val="-2"/>
        </w:rPr>
        <w:t>апарату;</w:t>
      </w:r>
    </w:p>
    <w:p w:rsidR="007971F5" w:rsidRDefault="00C45B62" w:rsidP="00C45B62">
      <w:pPr>
        <w:pStyle w:val="a3"/>
        <w:spacing w:line="242" w:lineRule="auto"/>
        <w:ind w:left="1133" w:right="1112"/>
        <w:jc w:val="both"/>
      </w:pPr>
      <w:r>
        <w:t>− застосовувати набуті знання при аналізі біологічної інформації, представленої в різних формах (графічній, табличній, текстовій); − обґрунтовувати висновки.</w:t>
      </w:r>
    </w:p>
    <w:p w:rsidR="007971F5" w:rsidRDefault="007971F5" w:rsidP="00C45B62">
      <w:pPr>
        <w:pStyle w:val="a3"/>
        <w:spacing w:before="64"/>
        <w:ind w:left="1133"/>
        <w:jc w:val="both"/>
      </w:pPr>
    </w:p>
    <w:p w:rsidR="007971F5" w:rsidRDefault="00C45B62" w:rsidP="00C45B62">
      <w:pPr>
        <w:pStyle w:val="1"/>
        <w:numPr>
          <w:ilvl w:val="0"/>
          <w:numId w:val="3"/>
        </w:numPr>
        <w:tabs>
          <w:tab w:val="left" w:pos="3546"/>
        </w:tabs>
        <w:ind w:left="3546" w:hanging="359"/>
        <w:jc w:val="both"/>
      </w:pPr>
      <w:bookmarkStart w:id="4" w:name="_bookmark3"/>
      <w:bookmarkEnd w:id="4"/>
      <w:r>
        <w:t>КРИТЕРІЇ</w:t>
      </w:r>
      <w:r>
        <w:rPr>
          <w:spacing w:val="-11"/>
        </w:rPr>
        <w:t xml:space="preserve"> </w:t>
      </w:r>
      <w:r>
        <w:t>ОЦІНЮВАННЯ</w:t>
      </w:r>
      <w:r>
        <w:rPr>
          <w:spacing w:val="-15"/>
        </w:rPr>
        <w:t xml:space="preserve"> </w:t>
      </w:r>
      <w:r>
        <w:rPr>
          <w:spacing w:val="-2"/>
        </w:rPr>
        <w:t>ВІДПОВІДЕЙ</w:t>
      </w:r>
    </w:p>
    <w:p w:rsidR="007971F5" w:rsidRDefault="007971F5" w:rsidP="00C45B62">
      <w:pPr>
        <w:pStyle w:val="a3"/>
        <w:spacing w:before="69"/>
        <w:jc w:val="both"/>
        <w:rPr>
          <w:b/>
        </w:rPr>
      </w:pPr>
    </w:p>
    <w:p w:rsidR="007971F5" w:rsidRDefault="00C45B62" w:rsidP="00C45B62">
      <w:pPr>
        <w:pStyle w:val="a3"/>
        <w:ind w:left="1133" w:right="702" w:firstLine="708"/>
        <w:jc w:val="both"/>
      </w:pPr>
      <w:proofErr w:type="spellStart"/>
      <w:r>
        <w:t>Cпівбесіда</w:t>
      </w:r>
      <w:proofErr w:type="spellEnd"/>
      <w:r>
        <w:t xml:space="preserve"> з біології проводиться в усній формі після попереднього обдумування особою, що вступає, відповіді на питання. Вступник повинен </w:t>
      </w:r>
      <w:r>
        <w:rPr>
          <w:spacing w:val="-2"/>
        </w:rPr>
        <w:t>показати:</w:t>
      </w:r>
    </w:p>
    <w:p w:rsidR="007971F5" w:rsidRDefault="00C45B62" w:rsidP="00C45B62">
      <w:pPr>
        <w:pStyle w:val="a4"/>
        <w:numPr>
          <w:ilvl w:val="0"/>
          <w:numId w:val="5"/>
        </w:numPr>
        <w:tabs>
          <w:tab w:val="left" w:pos="1698"/>
        </w:tabs>
        <w:spacing w:before="4" w:line="321" w:lineRule="exact"/>
        <w:ind w:left="1843"/>
        <w:jc w:val="both"/>
        <w:rPr>
          <w:sz w:val="28"/>
        </w:rPr>
      </w:pPr>
      <w:r>
        <w:rPr>
          <w:sz w:val="28"/>
        </w:rPr>
        <w:t>глибоке</w:t>
      </w:r>
      <w:r>
        <w:rPr>
          <w:spacing w:val="-17"/>
          <w:sz w:val="28"/>
        </w:rPr>
        <w:t xml:space="preserve"> </w:t>
      </w:r>
      <w:r>
        <w:rPr>
          <w:sz w:val="28"/>
        </w:rPr>
        <w:t>розуміння</w:t>
      </w:r>
      <w:r>
        <w:rPr>
          <w:spacing w:val="-8"/>
          <w:sz w:val="28"/>
        </w:rPr>
        <w:t xml:space="preserve"> </w:t>
      </w:r>
      <w:r>
        <w:rPr>
          <w:sz w:val="28"/>
        </w:rPr>
        <w:t>теоретичних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біології;</w:t>
      </w:r>
    </w:p>
    <w:p w:rsidR="007971F5" w:rsidRDefault="00C45B62" w:rsidP="00C45B62">
      <w:pPr>
        <w:pStyle w:val="a4"/>
        <w:numPr>
          <w:ilvl w:val="0"/>
          <w:numId w:val="5"/>
        </w:numPr>
        <w:tabs>
          <w:tab w:val="left" w:pos="1699"/>
        </w:tabs>
        <w:ind w:left="1843" w:right="714"/>
        <w:jc w:val="both"/>
        <w:rPr>
          <w:sz w:val="28"/>
        </w:rPr>
      </w:pPr>
      <w:r>
        <w:rPr>
          <w:sz w:val="28"/>
        </w:rPr>
        <w:t>вміння поєднувати загальні і спеціальні біологічні процеси, аналізувати фактичний матеріал з того чи іншого питання;</w:t>
      </w:r>
    </w:p>
    <w:p w:rsidR="007971F5" w:rsidRDefault="00C45B62" w:rsidP="00C45B62">
      <w:pPr>
        <w:pStyle w:val="a4"/>
        <w:numPr>
          <w:ilvl w:val="0"/>
          <w:numId w:val="5"/>
        </w:numPr>
        <w:tabs>
          <w:tab w:val="left" w:pos="1699"/>
        </w:tabs>
        <w:ind w:left="1843" w:right="707"/>
        <w:jc w:val="both"/>
        <w:rPr>
          <w:sz w:val="28"/>
        </w:rPr>
      </w:pPr>
      <w:r>
        <w:rPr>
          <w:sz w:val="28"/>
        </w:rPr>
        <w:t>вільне володіння</w:t>
      </w:r>
      <w:r>
        <w:rPr>
          <w:spacing w:val="-2"/>
          <w:sz w:val="28"/>
        </w:rPr>
        <w:t xml:space="preserve"> </w:t>
      </w:r>
      <w:r>
        <w:rPr>
          <w:sz w:val="28"/>
        </w:rPr>
        <w:t>науковою</w:t>
      </w:r>
      <w:r>
        <w:rPr>
          <w:spacing w:val="-1"/>
          <w:sz w:val="28"/>
        </w:rPr>
        <w:t xml:space="preserve"> </w:t>
      </w:r>
      <w:r>
        <w:rPr>
          <w:sz w:val="28"/>
        </w:rPr>
        <w:t>термінологією,</w:t>
      </w:r>
      <w:r>
        <w:rPr>
          <w:spacing w:val="-1"/>
          <w:sz w:val="28"/>
        </w:rPr>
        <w:t xml:space="preserve"> </w:t>
      </w:r>
      <w:r>
        <w:rPr>
          <w:sz w:val="28"/>
        </w:rPr>
        <w:t>знання таксономічних</w:t>
      </w:r>
      <w:r>
        <w:rPr>
          <w:spacing w:val="-2"/>
          <w:sz w:val="28"/>
        </w:rPr>
        <w:t xml:space="preserve"> </w:t>
      </w:r>
      <w:r>
        <w:rPr>
          <w:sz w:val="28"/>
        </w:rPr>
        <w:t>одиниць</w:t>
      </w:r>
      <w:r>
        <w:rPr>
          <w:spacing w:val="-1"/>
          <w:sz w:val="28"/>
        </w:rPr>
        <w:t xml:space="preserve"> </w:t>
      </w:r>
      <w:r>
        <w:rPr>
          <w:sz w:val="28"/>
        </w:rPr>
        <w:t>всіх царств</w:t>
      </w:r>
      <w:r>
        <w:rPr>
          <w:spacing w:val="-7"/>
          <w:sz w:val="28"/>
        </w:rPr>
        <w:t xml:space="preserve"> </w:t>
      </w:r>
      <w:r>
        <w:rPr>
          <w:sz w:val="28"/>
        </w:rPr>
        <w:t>біоти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фактичного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матеріалу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поясненні</w:t>
      </w:r>
      <w:r>
        <w:rPr>
          <w:spacing w:val="-6"/>
          <w:sz w:val="28"/>
        </w:rPr>
        <w:t xml:space="preserve"> </w:t>
      </w:r>
      <w:r>
        <w:rPr>
          <w:sz w:val="28"/>
        </w:rPr>
        <w:t>будови</w:t>
      </w:r>
      <w:r>
        <w:rPr>
          <w:spacing w:val="-7"/>
          <w:sz w:val="28"/>
        </w:rPr>
        <w:t xml:space="preserve"> </w:t>
      </w:r>
      <w:r>
        <w:rPr>
          <w:sz w:val="28"/>
        </w:rPr>
        <w:t>і функції</w:t>
      </w:r>
      <w:r>
        <w:rPr>
          <w:spacing w:val="-7"/>
          <w:sz w:val="28"/>
        </w:rPr>
        <w:t xml:space="preserve"> </w:t>
      </w:r>
      <w:r>
        <w:rPr>
          <w:sz w:val="28"/>
        </w:rPr>
        <w:t>цілісного організму або його окремих органів.</w:t>
      </w:r>
    </w:p>
    <w:p w:rsidR="007971F5" w:rsidRDefault="00C45B62" w:rsidP="00C45B62">
      <w:pPr>
        <w:pStyle w:val="a3"/>
        <w:ind w:left="1133"/>
        <w:jc w:val="both"/>
        <w:rPr>
          <w:spacing w:val="-2"/>
        </w:rPr>
      </w:pPr>
      <w:r>
        <w:t>Кожне</w:t>
      </w:r>
      <w:r>
        <w:rPr>
          <w:spacing w:val="-9"/>
        </w:rPr>
        <w:t xml:space="preserve"> </w:t>
      </w:r>
      <w:r>
        <w:t>питання</w:t>
      </w:r>
      <w:r>
        <w:rPr>
          <w:spacing w:val="-4"/>
        </w:rPr>
        <w:t xml:space="preserve"> </w:t>
      </w:r>
      <w:r>
        <w:t>оцінюється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шкалою</w:t>
      </w:r>
      <w:r>
        <w:rPr>
          <w:spacing w:val="-6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rPr>
          <w:spacing w:val="-2"/>
        </w:rPr>
        <w:t>балів.</w:t>
      </w:r>
    </w:p>
    <w:p w:rsidR="00C45B62" w:rsidRDefault="00C45B62" w:rsidP="00C45B62">
      <w:pPr>
        <w:pStyle w:val="a3"/>
        <w:ind w:left="1812"/>
        <w:jc w:val="both"/>
      </w:pPr>
    </w:p>
    <w:p w:rsidR="007971F5" w:rsidRDefault="007971F5" w:rsidP="00C45B62">
      <w:pPr>
        <w:pStyle w:val="a3"/>
        <w:jc w:val="both"/>
        <w:sectPr w:rsidR="007971F5">
          <w:pgSz w:w="11930" w:h="16860"/>
          <w:pgMar w:top="1380" w:right="0" w:bottom="280" w:left="0" w:header="720" w:footer="720" w:gutter="0"/>
          <w:cols w:space="720"/>
        </w:sectPr>
      </w:pPr>
    </w:p>
    <w:p w:rsidR="007971F5" w:rsidRDefault="00C45B62" w:rsidP="00C45B62">
      <w:pPr>
        <w:pStyle w:val="a4"/>
        <w:numPr>
          <w:ilvl w:val="1"/>
          <w:numId w:val="2"/>
        </w:numPr>
        <w:tabs>
          <w:tab w:val="left" w:pos="2061"/>
        </w:tabs>
        <w:spacing w:before="75"/>
        <w:ind w:right="702" w:firstLine="679"/>
        <w:jc w:val="both"/>
        <w:rPr>
          <w:sz w:val="28"/>
        </w:rPr>
      </w:pPr>
      <w:r>
        <w:rPr>
          <w:sz w:val="28"/>
        </w:rPr>
        <w:lastRenderedPageBreak/>
        <w:t>бал – вступник розпізнає і називає окремі біологічні об'єкти; елементарні приклади</w:t>
      </w:r>
      <w:r>
        <w:rPr>
          <w:spacing w:val="-18"/>
          <w:sz w:val="28"/>
        </w:rPr>
        <w:t xml:space="preserve"> </w:t>
      </w:r>
      <w:r>
        <w:rPr>
          <w:sz w:val="28"/>
        </w:rPr>
        <w:t>біологічних</w:t>
      </w:r>
      <w:r>
        <w:rPr>
          <w:spacing w:val="-17"/>
          <w:sz w:val="28"/>
        </w:rPr>
        <w:t xml:space="preserve"> </w:t>
      </w:r>
      <w:r>
        <w:rPr>
          <w:sz w:val="28"/>
        </w:rPr>
        <w:t>об'єктів</w:t>
      </w:r>
      <w:r>
        <w:rPr>
          <w:spacing w:val="-18"/>
          <w:sz w:val="28"/>
        </w:rPr>
        <w:t xml:space="preserve"> </w:t>
      </w:r>
      <w:r>
        <w:rPr>
          <w:sz w:val="28"/>
        </w:rPr>
        <w:t>і</w:t>
      </w:r>
      <w:r>
        <w:rPr>
          <w:spacing w:val="-17"/>
          <w:sz w:val="28"/>
        </w:rPr>
        <w:t xml:space="preserve"> </w:t>
      </w:r>
      <w:r>
        <w:rPr>
          <w:sz w:val="28"/>
        </w:rPr>
        <w:t>їх,</w:t>
      </w:r>
      <w:r>
        <w:rPr>
          <w:spacing w:val="-18"/>
          <w:sz w:val="28"/>
        </w:rPr>
        <w:t xml:space="preserve"> </w:t>
      </w:r>
      <w:r>
        <w:rPr>
          <w:sz w:val="28"/>
        </w:rPr>
        <w:t>окремі</w:t>
      </w:r>
      <w:r>
        <w:rPr>
          <w:spacing w:val="-17"/>
          <w:sz w:val="28"/>
        </w:rPr>
        <w:t xml:space="preserve"> </w:t>
      </w:r>
      <w:r>
        <w:rPr>
          <w:sz w:val="28"/>
        </w:rPr>
        <w:t>ознаки;</w:t>
      </w:r>
      <w:r>
        <w:rPr>
          <w:spacing w:val="-14"/>
          <w:sz w:val="28"/>
        </w:rPr>
        <w:t xml:space="preserve"> </w:t>
      </w:r>
      <w:r>
        <w:rPr>
          <w:sz w:val="28"/>
        </w:rPr>
        <w:t>фрагментарно</w:t>
      </w:r>
      <w:r>
        <w:rPr>
          <w:spacing w:val="-15"/>
          <w:sz w:val="28"/>
        </w:rPr>
        <w:t xml:space="preserve"> </w:t>
      </w:r>
      <w:r>
        <w:rPr>
          <w:sz w:val="28"/>
        </w:rPr>
        <w:t>характеризує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окремі ознаки біологічних об'єктів; відповідає на запитання, що потребують однослівної </w:t>
      </w:r>
      <w:r>
        <w:rPr>
          <w:spacing w:val="-2"/>
          <w:sz w:val="28"/>
        </w:rPr>
        <w:t>відповіді.</w:t>
      </w:r>
    </w:p>
    <w:p w:rsidR="007971F5" w:rsidRDefault="00C45B62" w:rsidP="00C45B62">
      <w:pPr>
        <w:pStyle w:val="a4"/>
        <w:numPr>
          <w:ilvl w:val="1"/>
          <w:numId w:val="2"/>
        </w:numPr>
        <w:tabs>
          <w:tab w:val="left" w:pos="2171"/>
        </w:tabs>
        <w:ind w:right="703" w:firstLine="679"/>
        <w:jc w:val="both"/>
        <w:rPr>
          <w:sz w:val="28"/>
        </w:rPr>
      </w:pPr>
      <w:r>
        <w:rPr>
          <w:sz w:val="28"/>
        </w:rPr>
        <w:t>бали – вступник відтворює основний зміст навчального матеріалу, відповідаючи на запитання вчителя; характеризує загальні ознаки біологічних об'єктів; дає визначення окремих біологічних понять; наводить приклади, що ґрунтуються на матеріалі підручника; у відповідях може допускати помилки; самостійно, але неповно відтворює навчальний матеріал, частково дотримується логіки його викладу; відповідає на окремі запитання; у цілому правильно вживає біологічні терміни; характеризує будову та функції окремих біологічних об'єктів за планом; у відповідях допускає помилки; розв'язує прості типові біологічні вправи і задачі з допомогою вчителя;.</w:t>
      </w:r>
    </w:p>
    <w:p w:rsidR="007971F5" w:rsidRDefault="00C45B62" w:rsidP="00C45B62">
      <w:pPr>
        <w:pStyle w:val="a4"/>
        <w:numPr>
          <w:ilvl w:val="1"/>
          <w:numId w:val="2"/>
        </w:numPr>
        <w:tabs>
          <w:tab w:val="left" w:pos="2154"/>
        </w:tabs>
        <w:spacing w:before="1"/>
        <w:ind w:right="697" w:firstLine="679"/>
        <w:jc w:val="both"/>
        <w:rPr>
          <w:sz w:val="28"/>
        </w:rPr>
      </w:pPr>
      <w:r>
        <w:rPr>
          <w:sz w:val="28"/>
        </w:rPr>
        <w:t>бали – вступник самостійно відтворює більшу частину навчального матеріалу, застосовуючи необхідну термінологію; розкриває суть біологічних понять; характеризує основні положення біологічної науки, допускаючи у відповідях</w:t>
      </w:r>
      <w:r>
        <w:rPr>
          <w:spacing w:val="-18"/>
          <w:sz w:val="28"/>
        </w:rPr>
        <w:t xml:space="preserve"> </w:t>
      </w:r>
      <w:r>
        <w:rPr>
          <w:sz w:val="28"/>
        </w:rPr>
        <w:t>неточності;</w:t>
      </w:r>
      <w:r>
        <w:rPr>
          <w:spacing w:val="-16"/>
          <w:sz w:val="28"/>
        </w:rPr>
        <w:t xml:space="preserve"> </w:t>
      </w:r>
      <w:r>
        <w:rPr>
          <w:sz w:val="28"/>
        </w:rPr>
        <w:t>розв'язує</w:t>
      </w:r>
      <w:r>
        <w:rPr>
          <w:spacing w:val="-18"/>
          <w:sz w:val="28"/>
        </w:rPr>
        <w:t xml:space="preserve"> </w:t>
      </w:r>
      <w:r>
        <w:rPr>
          <w:sz w:val="28"/>
        </w:rPr>
        <w:t>прості</w:t>
      </w:r>
      <w:r>
        <w:rPr>
          <w:spacing w:val="-13"/>
          <w:sz w:val="28"/>
        </w:rPr>
        <w:t xml:space="preserve"> </w:t>
      </w:r>
      <w:r>
        <w:rPr>
          <w:sz w:val="28"/>
        </w:rPr>
        <w:t>типові</w:t>
      </w:r>
      <w:r>
        <w:rPr>
          <w:spacing w:val="-18"/>
          <w:sz w:val="28"/>
        </w:rPr>
        <w:t xml:space="preserve"> </w:t>
      </w:r>
      <w:r>
        <w:rPr>
          <w:sz w:val="28"/>
        </w:rPr>
        <w:t>біологічні</w:t>
      </w:r>
      <w:r>
        <w:rPr>
          <w:spacing w:val="-13"/>
          <w:sz w:val="28"/>
        </w:rPr>
        <w:t xml:space="preserve"> </w:t>
      </w:r>
      <w:r>
        <w:rPr>
          <w:sz w:val="28"/>
        </w:rPr>
        <w:t>вправи</w:t>
      </w:r>
      <w:r>
        <w:rPr>
          <w:spacing w:val="-15"/>
          <w:sz w:val="28"/>
        </w:rPr>
        <w:t xml:space="preserve"> </w:t>
      </w:r>
      <w:r>
        <w:rPr>
          <w:sz w:val="28"/>
        </w:rPr>
        <w:t>і</w:t>
      </w:r>
      <w:r>
        <w:rPr>
          <w:spacing w:val="-14"/>
          <w:sz w:val="28"/>
        </w:rPr>
        <w:t xml:space="preserve"> </w:t>
      </w:r>
      <w:r>
        <w:rPr>
          <w:sz w:val="28"/>
        </w:rPr>
        <w:t>задачі</w:t>
      </w:r>
      <w:r>
        <w:rPr>
          <w:spacing w:val="-14"/>
          <w:sz w:val="28"/>
        </w:rPr>
        <w:t xml:space="preserve"> </w:t>
      </w:r>
      <w:r>
        <w:rPr>
          <w:sz w:val="28"/>
        </w:rPr>
        <w:t>звертаючись за</w:t>
      </w:r>
      <w:r>
        <w:rPr>
          <w:spacing w:val="-11"/>
          <w:sz w:val="28"/>
        </w:rPr>
        <w:t xml:space="preserve"> </w:t>
      </w:r>
      <w:r>
        <w:rPr>
          <w:sz w:val="28"/>
        </w:rPr>
        <w:t>консультацією</w:t>
      </w:r>
      <w:r>
        <w:rPr>
          <w:spacing w:val="-12"/>
          <w:sz w:val="28"/>
        </w:rPr>
        <w:t xml:space="preserve"> </w:t>
      </w:r>
      <w:r>
        <w:rPr>
          <w:sz w:val="28"/>
        </w:rPr>
        <w:t>до</w:t>
      </w:r>
      <w:r>
        <w:rPr>
          <w:spacing w:val="-12"/>
          <w:sz w:val="28"/>
        </w:rPr>
        <w:t xml:space="preserve"> </w:t>
      </w:r>
      <w:r>
        <w:rPr>
          <w:sz w:val="28"/>
        </w:rPr>
        <w:t>вчителя;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самостійно</w:t>
      </w:r>
      <w:r>
        <w:rPr>
          <w:spacing w:val="-7"/>
          <w:sz w:val="28"/>
        </w:rPr>
        <w:t xml:space="preserve"> </w:t>
      </w:r>
      <w:r>
        <w:rPr>
          <w:sz w:val="28"/>
        </w:rPr>
        <w:t>відтворює</w:t>
      </w:r>
      <w:r>
        <w:rPr>
          <w:spacing w:val="-13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матеріал;</w:t>
      </w:r>
      <w:r>
        <w:rPr>
          <w:spacing w:val="-11"/>
          <w:sz w:val="28"/>
        </w:rPr>
        <w:t xml:space="preserve"> </w:t>
      </w:r>
      <w:r>
        <w:rPr>
          <w:sz w:val="28"/>
        </w:rPr>
        <w:t>відповідає на поставлені запитання, допускаючи у відповідях неточності; порівнює біологічні об'єкти, явища і процеси живої природи, встановлює відмінності між ними; виправляє допущені помилки; розв'язує типові біологічні вправи і задачі користуючись алгоритмом; вільно відтворює навчальний матеріал та відповідає на поставлені</w:t>
      </w:r>
      <w:r>
        <w:rPr>
          <w:spacing w:val="-16"/>
          <w:sz w:val="28"/>
        </w:rPr>
        <w:t xml:space="preserve"> </w:t>
      </w:r>
      <w:r>
        <w:rPr>
          <w:sz w:val="28"/>
        </w:rPr>
        <w:t>запитання;</w:t>
      </w:r>
      <w:r>
        <w:rPr>
          <w:spacing w:val="-15"/>
          <w:sz w:val="28"/>
        </w:rPr>
        <w:t xml:space="preserve"> </w:t>
      </w:r>
      <w:r>
        <w:rPr>
          <w:sz w:val="28"/>
        </w:rPr>
        <w:t>з</w:t>
      </w:r>
      <w:r>
        <w:rPr>
          <w:spacing w:val="-18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17"/>
          <w:sz w:val="28"/>
        </w:rPr>
        <w:t xml:space="preserve"> </w:t>
      </w:r>
      <w:r>
        <w:rPr>
          <w:sz w:val="28"/>
        </w:rPr>
        <w:t>вчителя</w:t>
      </w:r>
      <w:r>
        <w:rPr>
          <w:spacing w:val="-17"/>
          <w:sz w:val="28"/>
        </w:rPr>
        <w:t xml:space="preserve"> </w:t>
      </w:r>
      <w:r>
        <w:rPr>
          <w:sz w:val="28"/>
        </w:rPr>
        <w:t>встановлює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причиннонаслідкові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зв'язки; дає порівняльну характеристику біологічним об'єктам явищам і процесам живої природи; розв'язує стандартні пізнавальні завдання; виправляє власні помилки; самостійно розв'язує типові біологічні вправи і задачі;</w:t>
      </w:r>
    </w:p>
    <w:p w:rsidR="007971F5" w:rsidRDefault="00C45B62" w:rsidP="00C45B62">
      <w:pPr>
        <w:pStyle w:val="a4"/>
        <w:numPr>
          <w:ilvl w:val="1"/>
          <w:numId w:val="2"/>
        </w:numPr>
        <w:tabs>
          <w:tab w:val="left" w:pos="2010"/>
        </w:tabs>
        <w:spacing w:before="3"/>
        <w:ind w:right="703" w:firstLine="679"/>
        <w:jc w:val="both"/>
        <w:rPr>
          <w:sz w:val="28"/>
        </w:rPr>
      </w:pPr>
      <w:r>
        <w:rPr>
          <w:sz w:val="28"/>
        </w:rPr>
        <w:t>бали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вступник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системно</w:t>
      </w:r>
      <w:r>
        <w:rPr>
          <w:spacing w:val="-12"/>
          <w:sz w:val="28"/>
        </w:rPr>
        <w:t xml:space="preserve"> </w:t>
      </w:r>
      <w:r>
        <w:rPr>
          <w:sz w:val="28"/>
        </w:rPr>
        <w:t>відтворює</w:t>
      </w:r>
      <w:r>
        <w:rPr>
          <w:spacing w:val="-16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матеріал</w:t>
      </w:r>
      <w:r>
        <w:rPr>
          <w:spacing w:val="-17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межах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програми; дає повні, змістовні відповіді на поставлені запитання; розкриває суть біологічних явищ, процесів; аналізує, систематизує, узагальнює, встановлює </w:t>
      </w:r>
      <w:proofErr w:type="spellStart"/>
      <w:r>
        <w:rPr>
          <w:sz w:val="28"/>
        </w:rPr>
        <w:t>причиннонаслідкові</w:t>
      </w:r>
      <w:proofErr w:type="spellEnd"/>
      <w:r>
        <w:rPr>
          <w:sz w:val="28"/>
        </w:rPr>
        <w:t xml:space="preserve"> зв'язки; використовує знання у нестандартних ситуаціях; самостійно розв'язує біологічні вправи і задачі у межах програми; </w:t>
      </w:r>
      <w:proofErr w:type="spellStart"/>
      <w:r>
        <w:rPr>
          <w:sz w:val="28"/>
        </w:rPr>
        <w:t>логічно</w:t>
      </w:r>
      <w:proofErr w:type="spellEnd"/>
      <w:r>
        <w:rPr>
          <w:sz w:val="28"/>
        </w:rPr>
        <w:t xml:space="preserve"> та усвідомлено відтворює навчальний матеріал у межах програми; обґрунтовано відповідає на запитання; самостійно аналізує і розкриває закономірності живої природи; наводить приклади, що ґрунтуються на власних спостереженнях; оцінює біологічні явища, закони; виявляє і обґрунтовує причинно-наслідкові зв'язки; аргументовано використовує знання у нестандартних ситуаціях; самостійно розв'язує</w:t>
      </w:r>
      <w:r>
        <w:rPr>
          <w:spacing w:val="-6"/>
          <w:sz w:val="28"/>
        </w:rPr>
        <w:t xml:space="preserve"> </w:t>
      </w:r>
      <w:r>
        <w:rPr>
          <w:sz w:val="28"/>
        </w:rPr>
        <w:t>біологічні</w:t>
      </w:r>
      <w:r>
        <w:rPr>
          <w:spacing w:val="-6"/>
          <w:sz w:val="28"/>
        </w:rPr>
        <w:t xml:space="preserve"> </w:t>
      </w:r>
      <w:r>
        <w:rPr>
          <w:sz w:val="28"/>
        </w:rPr>
        <w:t>вправи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задачі;</w:t>
      </w:r>
      <w:r>
        <w:rPr>
          <w:spacing w:val="-5"/>
          <w:sz w:val="28"/>
        </w:rPr>
        <w:t xml:space="preserve"> </w:t>
      </w:r>
      <w:r>
        <w:rPr>
          <w:sz w:val="28"/>
        </w:rPr>
        <w:t>виявляє</w:t>
      </w:r>
      <w:r>
        <w:rPr>
          <w:spacing w:val="-6"/>
          <w:sz w:val="28"/>
        </w:rPr>
        <w:t xml:space="preserve"> </w:t>
      </w:r>
      <w:r>
        <w:rPr>
          <w:sz w:val="28"/>
        </w:rPr>
        <w:t>міцні</w:t>
      </w:r>
      <w:r>
        <w:rPr>
          <w:spacing w:val="-7"/>
          <w:sz w:val="28"/>
        </w:rPr>
        <w:t xml:space="preserve"> </w:t>
      </w:r>
      <w:r>
        <w:rPr>
          <w:sz w:val="28"/>
        </w:rPr>
        <w:t>й</w:t>
      </w:r>
      <w:r>
        <w:rPr>
          <w:spacing w:val="-5"/>
          <w:sz w:val="28"/>
        </w:rPr>
        <w:t xml:space="preserve"> </w:t>
      </w:r>
      <w:r>
        <w:rPr>
          <w:sz w:val="28"/>
        </w:rPr>
        <w:t>глибокі</w:t>
      </w:r>
      <w:r>
        <w:rPr>
          <w:spacing w:val="-4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9"/>
          <w:sz w:val="28"/>
        </w:rPr>
        <w:t xml:space="preserve"> </w:t>
      </w:r>
      <w:r>
        <w:rPr>
          <w:sz w:val="28"/>
        </w:rPr>
        <w:t>біології;</w:t>
      </w:r>
      <w:r>
        <w:rPr>
          <w:spacing w:val="-3"/>
          <w:sz w:val="28"/>
        </w:rPr>
        <w:t xml:space="preserve"> </w:t>
      </w:r>
      <w:r>
        <w:rPr>
          <w:sz w:val="28"/>
        </w:rPr>
        <w:t>вільно відповідає на ускладнені запитання, з використанням міжпредметних зв'язків; самостійно характеризує біологічні явища і процеси, виявляє особисту позицію щодо</w:t>
      </w:r>
      <w:r>
        <w:rPr>
          <w:spacing w:val="-18"/>
          <w:sz w:val="28"/>
        </w:rPr>
        <w:t xml:space="preserve"> </w:t>
      </w:r>
      <w:r>
        <w:rPr>
          <w:sz w:val="28"/>
        </w:rPr>
        <w:t>них;</w:t>
      </w:r>
      <w:r>
        <w:rPr>
          <w:spacing w:val="-13"/>
          <w:sz w:val="28"/>
        </w:rPr>
        <w:t xml:space="preserve"> </w:t>
      </w:r>
      <w:r>
        <w:rPr>
          <w:sz w:val="28"/>
        </w:rPr>
        <w:t>уміє</w:t>
      </w:r>
      <w:r>
        <w:rPr>
          <w:spacing w:val="-18"/>
          <w:sz w:val="28"/>
        </w:rPr>
        <w:t xml:space="preserve"> </w:t>
      </w:r>
      <w:r>
        <w:rPr>
          <w:sz w:val="28"/>
        </w:rPr>
        <w:t>виокремити</w:t>
      </w:r>
      <w:r>
        <w:rPr>
          <w:spacing w:val="-14"/>
          <w:sz w:val="28"/>
        </w:rPr>
        <w:t xml:space="preserve"> </w:t>
      </w:r>
      <w:r>
        <w:rPr>
          <w:sz w:val="28"/>
        </w:rPr>
        <w:t>проблему</w:t>
      </w:r>
      <w:r>
        <w:rPr>
          <w:spacing w:val="-18"/>
          <w:sz w:val="28"/>
        </w:rPr>
        <w:t xml:space="preserve"> </w:t>
      </w:r>
      <w:r>
        <w:rPr>
          <w:sz w:val="28"/>
        </w:rPr>
        <w:t>і</w:t>
      </w:r>
      <w:r>
        <w:rPr>
          <w:spacing w:val="-12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-14"/>
          <w:sz w:val="28"/>
        </w:rPr>
        <w:t xml:space="preserve"> </w:t>
      </w:r>
      <w:r>
        <w:rPr>
          <w:sz w:val="28"/>
        </w:rPr>
        <w:t>шляхи</w:t>
      </w:r>
      <w:r>
        <w:rPr>
          <w:spacing w:val="-15"/>
          <w:sz w:val="28"/>
        </w:rPr>
        <w:t xml:space="preserve"> </w:t>
      </w:r>
      <w:r>
        <w:rPr>
          <w:sz w:val="28"/>
        </w:rPr>
        <w:t>її</w:t>
      </w:r>
      <w:r>
        <w:rPr>
          <w:spacing w:val="-17"/>
          <w:sz w:val="28"/>
        </w:rPr>
        <w:t xml:space="preserve"> </w:t>
      </w:r>
      <w:r>
        <w:rPr>
          <w:sz w:val="28"/>
        </w:rPr>
        <w:t>розв'язання;</w:t>
      </w:r>
      <w:r>
        <w:rPr>
          <w:spacing w:val="-13"/>
          <w:sz w:val="28"/>
        </w:rPr>
        <w:t xml:space="preserve"> </w:t>
      </w:r>
      <w:r>
        <w:rPr>
          <w:sz w:val="28"/>
        </w:rPr>
        <w:t>користується джерелами інформації, рекомендованими вчителем; вільно розв'язує біологічні вправи і задачі різного рівня складності відповідно до навчальної програми;.</w:t>
      </w:r>
    </w:p>
    <w:p w:rsidR="007971F5" w:rsidRDefault="00C45B62" w:rsidP="00C45B62">
      <w:pPr>
        <w:pStyle w:val="a3"/>
        <w:spacing w:before="2"/>
        <w:ind w:left="1133" w:right="705" w:firstLine="679"/>
        <w:jc w:val="both"/>
      </w:pPr>
      <w:r>
        <w:t>Співбесіди з біології зі вступниками оцінюється за принципом накопичувальної системи</w:t>
      </w:r>
      <w:r>
        <w:rPr>
          <w:spacing w:val="-2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12-бальною</w:t>
      </w:r>
      <w:r>
        <w:rPr>
          <w:spacing w:val="-6"/>
        </w:rPr>
        <w:t xml:space="preserve"> </w:t>
      </w:r>
      <w:r>
        <w:t>системою.</w:t>
      </w:r>
      <w:r>
        <w:rPr>
          <w:spacing w:val="-6"/>
        </w:rPr>
        <w:t xml:space="preserve"> </w:t>
      </w:r>
      <w:r>
        <w:t>Оцінка</w:t>
      </w:r>
      <w:r>
        <w:rPr>
          <w:spacing w:val="-7"/>
        </w:rPr>
        <w:t xml:space="preserve"> </w:t>
      </w:r>
      <w:r>
        <w:t>переводиться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шкалою</w:t>
      </w:r>
    </w:p>
    <w:p w:rsidR="007971F5" w:rsidRDefault="007971F5" w:rsidP="00C45B62">
      <w:pPr>
        <w:pStyle w:val="a3"/>
        <w:jc w:val="both"/>
        <w:sectPr w:rsidR="007971F5">
          <w:pgSz w:w="11930" w:h="16860"/>
          <w:pgMar w:top="1040" w:right="0" w:bottom="280" w:left="0" w:header="720" w:footer="720" w:gutter="0"/>
          <w:cols w:space="720"/>
        </w:sectPr>
      </w:pPr>
    </w:p>
    <w:p w:rsidR="007971F5" w:rsidRDefault="00C45B62" w:rsidP="00C45B62">
      <w:pPr>
        <w:pStyle w:val="a3"/>
        <w:spacing w:before="75"/>
        <w:ind w:left="1133" w:right="701"/>
        <w:jc w:val="both"/>
      </w:pPr>
      <w:r>
        <w:lastRenderedPageBreak/>
        <w:t xml:space="preserve">100-200 балів, відповідно до таблиці переведення балів. Сумарна оцінка співбесіди складається з балів, накопичених за кожне питання. Максимальна можлива оцінка, відповідно до названих критеріїв, становить 200 балів. Під час випробування екзаменатори фіксують правильність відповідей у протоколі, який підписується головою екзаменаційної комісії та екзаменаторами і зберігається в особовій справі </w:t>
      </w:r>
      <w:r>
        <w:rPr>
          <w:spacing w:val="-2"/>
        </w:rPr>
        <w:t>вступника.</w:t>
      </w:r>
    </w:p>
    <w:p w:rsidR="007971F5" w:rsidRDefault="00C45B62" w:rsidP="00C45B62">
      <w:pPr>
        <w:pStyle w:val="1"/>
        <w:spacing w:before="53"/>
        <w:ind w:left="0" w:right="21"/>
        <w:jc w:val="center"/>
      </w:pPr>
      <w:r>
        <w:rPr>
          <w:spacing w:val="-2"/>
        </w:rPr>
        <w:t>ТАБЛИЦЯ</w:t>
      </w:r>
    </w:p>
    <w:p w:rsidR="007971F5" w:rsidRDefault="00C45B62" w:rsidP="00C45B62">
      <w:pPr>
        <w:spacing w:before="48" w:line="276" w:lineRule="auto"/>
        <w:ind w:left="1155" w:right="1193"/>
        <w:jc w:val="center"/>
        <w:rPr>
          <w:b/>
          <w:sz w:val="28"/>
        </w:rPr>
      </w:pPr>
      <w:r>
        <w:rPr>
          <w:b/>
          <w:sz w:val="28"/>
        </w:rPr>
        <w:t>переведення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середнього</w:t>
      </w:r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бала</w:t>
      </w:r>
      <w:proofErr w:type="spellEnd"/>
      <w:r>
        <w:rPr>
          <w:b/>
          <w:sz w:val="28"/>
        </w:rPr>
        <w:t>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обрахованого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12-бальною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шкалою,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 шкалу 100-200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1275"/>
        <w:gridCol w:w="734"/>
        <w:gridCol w:w="1274"/>
        <w:gridCol w:w="1274"/>
        <w:gridCol w:w="1275"/>
        <w:gridCol w:w="1277"/>
        <w:gridCol w:w="1275"/>
      </w:tblGrid>
      <w:tr w:rsidR="007971F5" w:rsidTr="00C45B62">
        <w:trPr>
          <w:trHeight w:val="239"/>
          <w:jc w:val="center"/>
        </w:trPr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3"/>
              <w:jc w:val="both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/>
              <w:jc w:val="both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  <w:tc>
          <w:tcPr>
            <w:tcW w:w="734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7"/>
              <w:jc w:val="both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jc w:val="both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ind w:left="30" w:right="3"/>
              <w:jc w:val="both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 w:right="2"/>
              <w:jc w:val="both"/>
              <w:rPr>
                <w:b/>
              </w:rPr>
            </w:pPr>
            <w:r>
              <w:rPr>
                <w:b/>
                <w:spacing w:val="-5"/>
              </w:rPr>
              <w:t>160</w:t>
            </w:r>
          </w:p>
        </w:tc>
      </w:tr>
      <w:tr w:rsidR="007971F5" w:rsidTr="00C45B62">
        <w:trPr>
          <w:trHeight w:val="239"/>
          <w:jc w:val="center"/>
        </w:trPr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1"/>
              <w:jc w:val="both"/>
            </w:pPr>
            <w:r>
              <w:rPr>
                <w:spacing w:val="-5"/>
              </w:rPr>
              <w:t>1,1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/>
              <w:jc w:val="both"/>
            </w:pPr>
            <w:r>
              <w:rPr>
                <w:spacing w:val="-5"/>
              </w:rPr>
              <w:t>100</w:t>
            </w:r>
          </w:p>
        </w:tc>
        <w:tc>
          <w:tcPr>
            <w:tcW w:w="734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4"/>
              <w:jc w:val="both"/>
            </w:pPr>
            <w:r>
              <w:rPr>
                <w:spacing w:val="-5"/>
              </w:rPr>
              <w:t>4,1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jc w:val="both"/>
            </w:pPr>
            <w:r>
              <w:rPr>
                <w:spacing w:val="-5"/>
              </w:rPr>
              <w:t>121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ind w:left="30"/>
              <w:jc w:val="both"/>
            </w:pPr>
            <w:r>
              <w:rPr>
                <w:spacing w:val="-5"/>
              </w:rPr>
              <w:t>8,1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 w:right="2"/>
              <w:jc w:val="both"/>
            </w:pPr>
            <w:r>
              <w:rPr>
                <w:spacing w:val="-5"/>
              </w:rPr>
              <w:t>161</w:t>
            </w:r>
          </w:p>
        </w:tc>
      </w:tr>
      <w:tr w:rsidR="007971F5" w:rsidTr="00C45B62">
        <w:trPr>
          <w:trHeight w:val="239"/>
          <w:jc w:val="center"/>
        </w:trPr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1"/>
              <w:jc w:val="both"/>
            </w:pPr>
            <w:r>
              <w:rPr>
                <w:spacing w:val="-5"/>
              </w:rPr>
              <w:t>1,2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/>
              <w:jc w:val="both"/>
            </w:pPr>
            <w:r>
              <w:rPr>
                <w:spacing w:val="-5"/>
              </w:rPr>
              <w:t>100</w:t>
            </w:r>
          </w:p>
        </w:tc>
        <w:tc>
          <w:tcPr>
            <w:tcW w:w="734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4"/>
              <w:jc w:val="both"/>
            </w:pPr>
            <w:r>
              <w:rPr>
                <w:spacing w:val="-5"/>
              </w:rPr>
              <w:t>4,2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jc w:val="both"/>
            </w:pPr>
            <w:r>
              <w:rPr>
                <w:spacing w:val="-5"/>
              </w:rPr>
              <w:t>122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ind w:left="30"/>
              <w:jc w:val="both"/>
            </w:pPr>
            <w:r>
              <w:rPr>
                <w:spacing w:val="-5"/>
              </w:rPr>
              <w:t>8,2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 w:right="2"/>
              <w:jc w:val="both"/>
            </w:pPr>
            <w:r>
              <w:rPr>
                <w:spacing w:val="-5"/>
              </w:rPr>
              <w:t>162</w:t>
            </w:r>
          </w:p>
        </w:tc>
      </w:tr>
      <w:tr w:rsidR="007971F5" w:rsidTr="00C45B62">
        <w:trPr>
          <w:trHeight w:val="240"/>
          <w:jc w:val="center"/>
        </w:trPr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1"/>
              <w:jc w:val="both"/>
            </w:pPr>
            <w:r>
              <w:rPr>
                <w:spacing w:val="-5"/>
              </w:rPr>
              <w:t>1,3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/>
              <w:jc w:val="both"/>
            </w:pPr>
            <w:r>
              <w:rPr>
                <w:spacing w:val="-5"/>
              </w:rPr>
              <w:t>100</w:t>
            </w:r>
          </w:p>
        </w:tc>
        <w:tc>
          <w:tcPr>
            <w:tcW w:w="734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4"/>
              <w:jc w:val="both"/>
            </w:pPr>
            <w:r>
              <w:rPr>
                <w:spacing w:val="-5"/>
              </w:rPr>
              <w:t>4,3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jc w:val="both"/>
            </w:pPr>
            <w:r>
              <w:rPr>
                <w:spacing w:val="-5"/>
              </w:rPr>
              <w:t>123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ind w:left="30"/>
              <w:jc w:val="both"/>
            </w:pPr>
            <w:r>
              <w:rPr>
                <w:spacing w:val="-5"/>
              </w:rPr>
              <w:t>8,3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 w:right="2"/>
              <w:jc w:val="both"/>
            </w:pPr>
            <w:r>
              <w:rPr>
                <w:spacing w:val="-5"/>
              </w:rPr>
              <w:t>163</w:t>
            </w:r>
          </w:p>
        </w:tc>
      </w:tr>
      <w:tr w:rsidR="007971F5" w:rsidTr="00C45B62">
        <w:trPr>
          <w:trHeight w:val="242"/>
          <w:jc w:val="center"/>
        </w:trPr>
        <w:tc>
          <w:tcPr>
            <w:tcW w:w="1274" w:type="dxa"/>
          </w:tcPr>
          <w:p w:rsidR="007971F5" w:rsidRDefault="00C45B62" w:rsidP="00C45B62">
            <w:pPr>
              <w:pStyle w:val="TableParagraph"/>
              <w:spacing w:line="222" w:lineRule="exact"/>
              <w:ind w:right="1"/>
              <w:jc w:val="both"/>
            </w:pPr>
            <w:r>
              <w:rPr>
                <w:spacing w:val="-5"/>
              </w:rPr>
              <w:t>1,4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spacing w:line="222" w:lineRule="exact"/>
              <w:ind w:left="21"/>
              <w:jc w:val="both"/>
            </w:pPr>
            <w:r>
              <w:rPr>
                <w:spacing w:val="-5"/>
              </w:rPr>
              <w:t>100</w:t>
            </w:r>
          </w:p>
        </w:tc>
        <w:tc>
          <w:tcPr>
            <w:tcW w:w="734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spacing w:line="222" w:lineRule="exact"/>
              <w:ind w:right="4"/>
              <w:jc w:val="both"/>
            </w:pPr>
            <w:r>
              <w:rPr>
                <w:spacing w:val="-5"/>
              </w:rPr>
              <w:t>4,4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spacing w:line="222" w:lineRule="exact"/>
              <w:jc w:val="both"/>
            </w:pPr>
            <w:r>
              <w:rPr>
                <w:spacing w:val="-5"/>
              </w:rPr>
              <w:t>124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spacing w:line="222" w:lineRule="exact"/>
              <w:ind w:left="30"/>
              <w:jc w:val="both"/>
            </w:pPr>
            <w:r>
              <w:rPr>
                <w:spacing w:val="-5"/>
              </w:rPr>
              <w:t>8,4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spacing w:line="222" w:lineRule="exact"/>
              <w:ind w:left="21" w:right="2"/>
              <w:jc w:val="both"/>
            </w:pPr>
            <w:r>
              <w:rPr>
                <w:spacing w:val="-5"/>
              </w:rPr>
              <w:t>164</w:t>
            </w:r>
          </w:p>
        </w:tc>
      </w:tr>
      <w:tr w:rsidR="007971F5" w:rsidTr="00C45B62">
        <w:trPr>
          <w:trHeight w:val="237"/>
          <w:jc w:val="center"/>
        </w:trPr>
        <w:tc>
          <w:tcPr>
            <w:tcW w:w="1274" w:type="dxa"/>
          </w:tcPr>
          <w:p w:rsidR="007971F5" w:rsidRDefault="00C45B62" w:rsidP="00C45B62">
            <w:pPr>
              <w:pStyle w:val="TableParagraph"/>
              <w:spacing w:line="217" w:lineRule="exact"/>
              <w:ind w:right="1"/>
              <w:jc w:val="both"/>
            </w:pPr>
            <w:r>
              <w:rPr>
                <w:spacing w:val="-5"/>
              </w:rPr>
              <w:t>1,5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spacing w:line="217" w:lineRule="exact"/>
              <w:ind w:left="21"/>
              <w:jc w:val="both"/>
            </w:pPr>
            <w:r>
              <w:rPr>
                <w:spacing w:val="-5"/>
              </w:rPr>
              <w:t>100</w:t>
            </w:r>
          </w:p>
        </w:tc>
        <w:tc>
          <w:tcPr>
            <w:tcW w:w="734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spacing w:line="217" w:lineRule="exact"/>
              <w:ind w:right="4"/>
              <w:jc w:val="both"/>
            </w:pPr>
            <w:r>
              <w:rPr>
                <w:spacing w:val="-5"/>
              </w:rPr>
              <w:t>4,5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spacing w:line="217" w:lineRule="exact"/>
              <w:jc w:val="both"/>
            </w:pPr>
            <w:r>
              <w:rPr>
                <w:spacing w:val="-5"/>
              </w:rPr>
              <w:t>125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spacing w:line="217" w:lineRule="exact"/>
              <w:ind w:left="30"/>
              <w:jc w:val="both"/>
            </w:pPr>
            <w:r>
              <w:rPr>
                <w:spacing w:val="-5"/>
              </w:rPr>
              <w:t>8,5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spacing w:line="217" w:lineRule="exact"/>
              <w:ind w:left="21" w:right="2"/>
              <w:jc w:val="both"/>
            </w:pPr>
            <w:r>
              <w:rPr>
                <w:spacing w:val="-5"/>
              </w:rPr>
              <w:t>165</w:t>
            </w:r>
          </w:p>
        </w:tc>
      </w:tr>
      <w:tr w:rsidR="007971F5" w:rsidTr="00C45B62">
        <w:trPr>
          <w:trHeight w:val="239"/>
          <w:jc w:val="center"/>
        </w:trPr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1"/>
              <w:jc w:val="both"/>
            </w:pPr>
            <w:r>
              <w:rPr>
                <w:spacing w:val="-5"/>
              </w:rPr>
              <w:t>1,6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/>
              <w:jc w:val="both"/>
            </w:pPr>
            <w:r>
              <w:rPr>
                <w:spacing w:val="-5"/>
              </w:rPr>
              <w:t>100</w:t>
            </w:r>
          </w:p>
        </w:tc>
        <w:tc>
          <w:tcPr>
            <w:tcW w:w="734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4"/>
              <w:jc w:val="both"/>
            </w:pPr>
            <w:r>
              <w:rPr>
                <w:spacing w:val="-5"/>
              </w:rPr>
              <w:t>4,6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jc w:val="both"/>
            </w:pPr>
            <w:r>
              <w:rPr>
                <w:spacing w:val="-5"/>
              </w:rPr>
              <w:t>126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ind w:left="30"/>
              <w:jc w:val="both"/>
            </w:pPr>
            <w:r>
              <w:rPr>
                <w:spacing w:val="-5"/>
              </w:rPr>
              <w:t>8,6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 w:right="2"/>
              <w:jc w:val="both"/>
            </w:pPr>
            <w:r>
              <w:rPr>
                <w:spacing w:val="-5"/>
              </w:rPr>
              <w:t>166</w:t>
            </w:r>
          </w:p>
        </w:tc>
      </w:tr>
      <w:tr w:rsidR="007971F5" w:rsidTr="00C45B62">
        <w:trPr>
          <w:trHeight w:val="239"/>
          <w:jc w:val="center"/>
        </w:trPr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1"/>
              <w:jc w:val="both"/>
            </w:pPr>
            <w:r>
              <w:rPr>
                <w:spacing w:val="-5"/>
              </w:rPr>
              <w:t>1,7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/>
              <w:jc w:val="both"/>
            </w:pPr>
            <w:r>
              <w:rPr>
                <w:spacing w:val="-5"/>
              </w:rPr>
              <w:t>100</w:t>
            </w:r>
          </w:p>
        </w:tc>
        <w:tc>
          <w:tcPr>
            <w:tcW w:w="734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4"/>
              <w:jc w:val="both"/>
            </w:pPr>
            <w:r>
              <w:rPr>
                <w:spacing w:val="-5"/>
              </w:rPr>
              <w:t>4,7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jc w:val="both"/>
            </w:pPr>
            <w:r>
              <w:rPr>
                <w:spacing w:val="-5"/>
              </w:rPr>
              <w:t>127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ind w:left="30"/>
              <w:jc w:val="both"/>
            </w:pPr>
            <w:r>
              <w:rPr>
                <w:spacing w:val="-5"/>
              </w:rPr>
              <w:t>8,7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 w:right="2"/>
              <w:jc w:val="both"/>
            </w:pPr>
            <w:r>
              <w:rPr>
                <w:spacing w:val="-5"/>
              </w:rPr>
              <w:t>167</w:t>
            </w:r>
          </w:p>
        </w:tc>
      </w:tr>
      <w:tr w:rsidR="007971F5" w:rsidTr="00C45B62">
        <w:trPr>
          <w:trHeight w:val="239"/>
          <w:jc w:val="center"/>
        </w:trPr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1"/>
              <w:jc w:val="both"/>
            </w:pPr>
            <w:r>
              <w:rPr>
                <w:spacing w:val="-5"/>
              </w:rPr>
              <w:t>1,8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/>
              <w:jc w:val="both"/>
            </w:pPr>
            <w:r>
              <w:rPr>
                <w:spacing w:val="-5"/>
              </w:rPr>
              <w:t>100</w:t>
            </w:r>
          </w:p>
        </w:tc>
        <w:tc>
          <w:tcPr>
            <w:tcW w:w="734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4"/>
              <w:jc w:val="both"/>
            </w:pPr>
            <w:r>
              <w:rPr>
                <w:spacing w:val="-5"/>
              </w:rPr>
              <w:t>4,8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jc w:val="both"/>
            </w:pPr>
            <w:r>
              <w:rPr>
                <w:spacing w:val="-5"/>
              </w:rPr>
              <w:t>128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ind w:left="30"/>
              <w:jc w:val="both"/>
            </w:pPr>
            <w:r>
              <w:rPr>
                <w:spacing w:val="-5"/>
              </w:rPr>
              <w:t>8,8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 w:right="2"/>
              <w:jc w:val="both"/>
            </w:pPr>
            <w:r>
              <w:rPr>
                <w:spacing w:val="-5"/>
              </w:rPr>
              <w:t>168</w:t>
            </w:r>
          </w:p>
        </w:tc>
      </w:tr>
      <w:tr w:rsidR="007971F5" w:rsidTr="00C45B62">
        <w:trPr>
          <w:trHeight w:val="237"/>
          <w:jc w:val="center"/>
        </w:trPr>
        <w:tc>
          <w:tcPr>
            <w:tcW w:w="1274" w:type="dxa"/>
          </w:tcPr>
          <w:p w:rsidR="007971F5" w:rsidRDefault="00C45B62" w:rsidP="00C45B62">
            <w:pPr>
              <w:pStyle w:val="TableParagraph"/>
              <w:spacing w:line="217" w:lineRule="exact"/>
              <w:ind w:right="1"/>
              <w:jc w:val="both"/>
            </w:pPr>
            <w:r>
              <w:rPr>
                <w:spacing w:val="-5"/>
              </w:rPr>
              <w:t>1,9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spacing w:line="217" w:lineRule="exact"/>
              <w:ind w:left="21"/>
              <w:jc w:val="both"/>
            </w:pPr>
            <w:r>
              <w:rPr>
                <w:spacing w:val="-5"/>
              </w:rPr>
              <w:t>100</w:t>
            </w:r>
          </w:p>
        </w:tc>
        <w:tc>
          <w:tcPr>
            <w:tcW w:w="734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spacing w:line="217" w:lineRule="exact"/>
              <w:ind w:right="4"/>
              <w:jc w:val="both"/>
            </w:pPr>
            <w:r>
              <w:rPr>
                <w:spacing w:val="-5"/>
              </w:rPr>
              <w:t>4,9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spacing w:line="217" w:lineRule="exact"/>
              <w:jc w:val="both"/>
            </w:pPr>
            <w:r>
              <w:rPr>
                <w:spacing w:val="-5"/>
              </w:rPr>
              <w:t>129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spacing w:line="217" w:lineRule="exact"/>
              <w:ind w:left="30"/>
              <w:jc w:val="both"/>
            </w:pPr>
            <w:r>
              <w:rPr>
                <w:spacing w:val="-5"/>
              </w:rPr>
              <w:t>8,9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spacing w:line="217" w:lineRule="exact"/>
              <w:ind w:left="21" w:right="2"/>
              <w:jc w:val="both"/>
            </w:pPr>
            <w:r>
              <w:rPr>
                <w:spacing w:val="-5"/>
              </w:rPr>
              <w:t>169</w:t>
            </w:r>
          </w:p>
        </w:tc>
      </w:tr>
      <w:tr w:rsidR="007971F5" w:rsidTr="00C45B62">
        <w:trPr>
          <w:trHeight w:val="241"/>
          <w:jc w:val="center"/>
        </w:trPr>
        <w:tc>
          <w:tcPr>
            <w:tcW w:w="1274" w:type="dxa"/>
          </w:tcPr>
          <w:p w:rsidR="007971F5" w:rsidRDefault="00C45B62" w:rsidP="00C45B62">
            <w:pPr>
              <w:pStyle w:val="TableParagraph"/>
              <w:spacing w:line="222" w:lineRule="exact"/>
              <w:ind w:right="3"/>
              <w:jc w:val="both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spacing w:line="222" w:lineRule="exact"/>
              <w:ind w:left="21"/>
              <w:jc w:val="both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  <w:tc>
          <w:tcPr>
            <w:tcW w:w="734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spacing w:line="222" w:lineRule="exact"/>
              <w:ind w:right="7"/>
              <w:jc w:val="both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spacing w:line="222" w:lineRule="exact"/>
              <w:jc w:val="both"/>
              <w:rPr>
                <w:b/>
              </w:rPr>
            </w:pPr>
            <w:r>
              <w:rPr>
                <w:b/>
                <w:spacing w:val="-5"/>
              </w:rPr>
              <w:t>130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spacing w:line="222" w:lineRule="exact"/>
              <w:ind w:left="30" w:right="3"/>
              <w:jc w:val="both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spacing w:line="222" w:lineRule="exact"/>
              <w:ind w:left="21" w:right="2"/>
              <w:jc w:val="both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</w:tr>
      <w:tr w:rsidR="007971F5" w:rsidTr="00C45B62">
        <w:trPr>
          <w:trHeight w:val="239"/>
          <w:jc w:val="center"/>
        </w:trPr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1"/>
              <w:jc w:val="both"/>
            </w:pPr>
            <w:r>
              <w:rPr>
                <w:spacing w:val="-5"/>
              </w:rPr>
              <w:t>2,1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/>
              <w:jc w:val="both"/>
            </w:pPr>
            <w:r>
              <w:rPr>
                <w:spacing w:val="-5"/>
              </w:rPr>
              <w:t>101</w:t>
            </w:r>
          </w:p>
        </w:tc>
        <w:tc>
          <w:tcPr>
            <w:tcW w:w="734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4"/>
              <w:jc w:val="both"/>
            </w:pPr>
            <w:r>
              <w:rPr>
                <w:spacing w:val="-5"/>
              </w:rPr>
              <w:t>5,1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jc w:val="both"/>
            </w:pPr>
            <w:r>
              <w:rPr>
                <w:spacing w:val="-5"/>
              </w:rPr>
              <w:t>131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ind w:left="30"/>
              <w:jc w:val="both"/>
            </w:pPr>
            <w:r>
              <w:rPr>
                <w:spacing w:val="-5"/>
              </w:rPr>
              <w:t>9,1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 w:right="2"/>
              <w:jc w:val="both"/>
            </w:pPr>
            <w:r>
              <w:rPr>
                <w:spacing w:val="-5"/>
              </w:rPr>
              <w:t>171</w:t>
            </w:r>
          </w:p>
        </w:tc>
      </w:tr>
      <w:tr w:rsidR="007971F5" w:rsidTr="00C45B62">
        <w:trPr>
          <w:trHeight w:val="239"/>
          <w:jc w:val="center"/>
        </w:trPr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1"/>
              <w:jc w:val="both"/>
            </w:pPr>
            <w:r>
              <w:rPr>
                <w:spacing w:val="-5"/>
              </w:rPr>
              <w:t>2,2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/>
              <w:jc w:val="both"/>
            </w:pPr>
            <w:r>
              <w:rPr>
                <w:spacing w:val="-5"/>
              </w:rPr>
              <w:t>102</w:t>
            </w:r>
          </w:p>
        </w:tc>
        <w:tc>
          <w:tcPr>
            <w:tcW w:w="734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4"/>
              <w:jc w:val="both"/>
            </w:pPr>
            <w:r>
              <w:rPr>
                <w:spacing w:val="-5"/>
              </w:rPr>
              <w:t>5,2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jc w:val="both"/>
            </w:pPr>
            <w:r>
              <w:rPr>
                <w:spacing w:val="-5"/>
              </w:rPr>
              <w:t>132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ind w:left="30"/>
              <w:jc w:val="both"/>
            </w:pPr>
            <w:r>
              <w:rPr>
                <w:spacing w:val="-5"/>
              </w:rPr>
              <w:t>9,2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 w:right="2"/>
              <w:jc w:val="both"/>
            </w:pPr>
            <w:r>
              <w:rPr>
                <w:spacing w:val="-5"/>
              </w:rPr>
              <w:t>172</w:t>
            </w:r>
          </w:p>
        </w:tc>
      </w:tr>
      <w:tr w:rsidR="007971F5" w:rsidTr="00C45B62">
        <w:trPr>
          <w:trHeight w:val="239"/>
          <w:jc w:val="center"/>
        </w:trPr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1"/>
              <w:jc w:val="both"/>
            </w:pPr>
            <w:r>
              <w:rPr>
                <w:spacing w:val="-5"/>
              </w:rPr>
              <w:t>2,3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/>
              <w:jc w:val="both"/>
            </w:pPr>
            <w:r>
              <w:rPr>
                <w:spacing w:val="-5"/>
              </w:rPr>
              <w:t>103</w:t>
            </w:r>
          </w:p>
        </w:tc>
        <w:tc>
          <w:tcPr>
            <w:tcW w:w="734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4"/>
              <w:jc w:val="both"/>
            </w:pPr>
            <w:r>
              <w:rPr>
                <w:spacing w:val="-5"/>
              </w:rPr>
              <w:t>5,3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jc w:val="both"/>
            </w:pPr>
            <w:r>
              <w:rPr>
                <w:spacing w:val="-5"/>
              </w:rPr>
              <w:t>133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ind w:left="30"/>
              <w:jc w:val="both"/>
            </w:pPr>
            <w:r>
              <w:rPr>
                <w:spacing w:val="-5"/>
              </w:rPr>
              <w:t>9,3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 w:right="2"/>
              <w:jc w:val="both"/>
            </w:pPr>
            <w:r>
              <w:rPr>
                <w:spacing w:val="-5"/>
              </w:rPr>
              <w:t>173</w:t>
            </w:r>
          </w:p>
        </w:tc>
      </w:tr>
      <w:tr w:rsidR="007971F5" w:rsidTr="00C45B62">
        <w:trPr>
          <w:trHeight w:val="239"/>
          <w:jc w:val="center"/>
        </w:trPr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1"/>
              <w:jc w:val="both"/>
            </w:pPr>
            <w:r>
              <w:rPr>
                <w:spacing w:val="-5"/>
              </w:rPr>
              <w:t>2,4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/>
              <w:jc w:val="both"/>
            </w:pPr>
            <w:r>
              <w:rPr>
                <w:spacing w:val="-5"/>
              </w:rPr>
              <w:t>104</w:t>
            </w:r>
          </w:p>
        </w:tc>
        <w:tc>
          <w:tcPr>
            <w:tcW w:w="734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4"/>
              <w:jc w:val="both"/>
            </w:pPr>
            <w:r>
              <w:rPr>
                <w:spacing w:val="-5"/>
              </w:rPr>
              <w:t>5,4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jc w:val="both"/>
            </w:pPr>
            <w:r>
              <w:rPr>
                <w:spacing w:val="-5"/>
              </w:rPr>
              <w:t>134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ind w:left="30"/>
              <w:jc w:val="both"/>
            </w:pPr>
            <w:r>
              <w:rPr>
                <w:spacing w:val="-5"/>
              </w:rPr>
              <w:t>9,4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 w:right="2"/>
              <w:jc w:val="both"/>
            </w:pPr>
            <w:r>
              <w:rPr>
                <w:spacing w:val="-5"/>
              </w:rPr>
              <w:t>174</w:t>
            </w:r>
          </w:p>
        </w:tc>
      </w:tr>
      <w:tr w:rsidR="007971F5" w:rsidTr="00C45B62">
        <w:trPr>
          <w:trHeight w:val="239"/>
          <w:jc w:val="center"/>
        </w:trPr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1"/>
              <w:jc w:val="both"/>
            </w:pPr>
            <w:r>
              <w:rPr>
                <w:spacing w:val="-5"/>
              </w:rPr>
              <w:t>2,5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/>
              <w:jc w:val="both"/>
            </w:pPr>
            <w:r>
              <w:rPr>
                <w:spacing w:val="-5"/>
              </w:rPr>
              <w:t>105</w:t>
            </w:r>
          </w:p>
        </w:tc>
        <w:tc>
          <w:tcPr>
            <w:tcW w:w="734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4"/>
              <w:jc w:val="both"/>
            </w:pPr>
            <w:r>
              <w:rPr>
                <w:spacing w:val="-5"/>
              </w:rPr>
              <w:t>5,5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jc w:val="both"/>
            </w:pPr>
            <w:r>
              <w:rPr>
                <w:spacing w:val="-5"/>
              </w:rPr>
              <w:t>135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ind w:left="30"/>
              <w:jc w:val="both"/>
            </w:pPr>
            <w:r>
              <w:rPr>
                <w:spacing w:val="-5"/>
              </w:rPr>
              <w:t>9,5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 w:right="2"/>
              <w:jc w:val="both"/>
            </w:pPr>
            <w:r>
              <w:rPr>
                <w:spacing w:val="-5"/>
              </w:rPr>
              <w:t>175</w:t>
            </w:r>
          </w:p>
        </w:tc>
      </w:tr>
      <w:tr w:rsidR="007971F5" w:rsidTr="00C45B62">
        <w:trPr>
          <w:trHeight w:val="240"/>
          <w:jc w:val="center"/>
        </w:trPr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1"/>
              <w:jc w:val="both"/>
            </w:pPr>
            <w:r>
              <w:rPr>
                <w:spacing w:val="-5"/>
              </w:rPr>
              <w:t>2,6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/>
              <w:jc w:val="both"/>
            </w:pPr>
            <w:r>
              <w:rPr>
                <w:spacing w:val="-5"/>
              </w:rPr>
              <w:t>106</w:t>
            </w:r>
          </w:p>
        </w:tc>
        <w:tc>
          <w:tcPr>
            <w:tcW w:w="734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4"/>
              <w:jc w:val="both"/>
            </w:pPr>
            <w:r>
              <w:rPr>
                <w:spacing w:val="-5"/>
              </w:rPr>
              <w:t>5,6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jc w:val="both"/>
            </w:pPr>
            <w:r>
              <w:rPr>
                <w:spacing w:val="-5"/>
              </w:rPr>
              <w:t>136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ind w:left="30"/>
              <w:jc w:val="both"/>
            </w:pPr>
            <w:r>
              <w:rPr>
                <w:spacing w:val="-5"/>
              </w:rPr>
              <w:t>9,6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 w:right="2"/>
              <w:jc w:val="both"/>
            </w:pPr>
            <w:r>
              <w:rPr>
                <w:spacing w:val="-5"/>
              </w:rPr>
              <w:t>176</w:t>
            </w:r>
          </w:p>
        </w:tc>
      </w:tr>
      <w:tr w:rsidR="007971F5" w:rsidTr="00C45B62">
        <w:trPr>
          <w:trHeight w:val="239"/>
          <w:jc w:val="center"/>
        </w:trPr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1"/>
              <w:jc w:val="both"/>
            </w:pPr>
            <w:r>
              <w:rPr>
                <w:spacing w:val="-5"/>
              </w:rPr>
              <w:t>2,7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/>
              <w:jc w:val="both"/>
            </w:pPr>
            <w:r>
              <w:rPr>
                <w:spacing w:val="-5"/>
              </w:rPr>
              <w:t>107</w:t>
            </w:r>
          </w:p>
        </w:tc>
        <w:tc>
          <w:tcPr>
            <w:tcW w:w="734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4"/>
              <w:jc w:val="both"/>
            </w:pPr>
            <w:r>
              <w:rPr>
                <w:spacing w:val="-5"/>
              </w:rPr>
              <w:t>5,7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jc w:val="both"/>
            </w:pPr>
            <w:r>
              <w:rPr>
                <w:spacing w:val="-5"/>
              </w:rPr>
              <w:t>137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ind w:left="30"/>
              <w:jc w:val="both"/>
            </w:pPr>
            <w:r>
              <w:rPr>
                <w:spacing w:val="-5"/>
              </w:rPr>
              <w:t>9,7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 w:right="2"/>
              <w:jc w:val="both"/>
            </w:pPr>
            <w:r>
              <w:rPr>
                <w:spacing w:val="-5"/>
              </w:rPr>
              <w:t>177</w:t>
            </w:r>
          </w:p>
        </w:tc>
      </w:tr>
      <w:tr w:rsidR="007971F5" w:rsidTr="00C45B62">
        <w:trPr>
          <w:trHeight w:val="239"/>
          <w:jc w:val="center"/>
        </w:trPr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1"/>
              <w:jc w:val="both"/>
            </w:pPr>
            <w:r>
              <w:rPr>
                <w:spacing w:val="-5"/>
              </w:rPr>
              <w:t>2,8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/>
              <w:jc w:val="both"/>
            </w:pPr>
            <w:r>
              <w:rPr>
                <w:spacing w:val="-5"/>
              </w:rPr>
              <w:t>108</w:t>
            </w:r>
          </w:p>
        </w:tc>
        <w:tc>
          <w:tcPr>
            <w:tcW w:w="734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4"/>
              <w:jc w:val="both"/>
            </w:pPr>
            <w:r>
              <w:rPr>
                <w:spacing w:val="-5"/>
              </w:rPr>
              <w:t>5,8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jc w:val="both"/>
            </w:pPr>
            <w:r>
              <w:rPr>
                <w:spacing w:val="-5"/>
              </w:rPr>
              <w:t>138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ind w:left="30"/>
              <w:jc w:val="both"/>
            </w:pPr>
            <w:r>
              <w:rPr>
                <w:spacing w:val="-5"/>
              </w:rPr>
              <w:t>9,8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 w:right="2"/>
              <w:jc w:val="both"/>
            </w:pPr>
            <w:r>
              <w:rPr>
                <w:spacing w:val="-5"/>
              </w:rPr>
              <w:t>178</w:t>
            </w:r>
          </w:p>
        </w:tc>
      </w:tr>
      <w:tr w:rsidR="007971F5" w:rsidTr="00C45B62">
        <w:trPr>
          <w:trHeight w:val="237"/>
          <w:jc w:val="center"/>
        </w:trPr>
        <w:tc>
          <w:tcPr>
            <w:tcW w:w="1274" w:type="dxa"/>
          </w:tcPr>
          <w:p w:rsidR="007971F5" w:rsidRDefault="00C45B62" w:rsidP="00C45B62">
            <w:pPr>
              <w:pStyle w:val="TableParagraph"/>
              <w:spacing w:line="217" w:lineRule="exact"/>
              <w:ind w:right="1"/>
              <w:jc w:val="both"/>
            </w:pPr>
            <w:r>
              <w:rPr>
                <w:spacing w:val="-5"/>
              </w:rPr>
              <w:t>2,9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spacing w:line="217" w:lineRule="exact"/>
              <w:ind w:left="21"/>
              <w:jc w:val="both"/>
            </w:pPr>
            <w:r>
              <w:rPr>
                <w:spacing w:val="-5"/>
              </w:rPr>
              <w:t>109</w:t>
            </w:r>
          </w:p>
        </w:tc>
        <w:tc>
          <w:tcPr>
            <w:tcW w:w="734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spacing w:line="217" w:lineRule="exact"/>
              <w:ind w:right="4"/>
              <w:jc w:val="both"/>
            </w:pPr>
            <w:r>
              <w:rPr>
                <w:spacing w:val="-5"/>
              </w:rPr>
              <w:t>5,9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spacing w:line="217" w:lineRule="exact"/>
              <w:jc w:val="both"/>
            </w:pPr>
            <w:r>
              <w:rPr>
                <w:spacing w:val="-5"/>
              </w:rPr>
              <w:t>139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spacing w:line="217" w:lineRule="exact"/>
              <w:ind w:left="30"/>
              <w:jc w:val="both"/>
            </w:pPr>
            <w:r>
              <w:rPr>
                <w:spacing w:val="-5"/>
              </w:rPr>
              <w:t>9,9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spacing w:line="217" w:lineRule="exact"/>
              <w:ind w:left="21" w:right="2"/>
              <w:jc w:val="both"/>
            </w:pPr>
            <w:r>
              <w:rPr>
                <w:spacing w:val="-5"/>
              </w:rPr>
              <w:t>179</w:t>
            </w:r>
          </w:p>
        </w:tc>
      </w:tr>
      <w:tr w:rsidR="007971F5" w:rsidTr="00C45B62">
        <w:trPr>
          <w:trHeight w:val="239"/>
          <w:jc w:val="center"/>
        </w:trPr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3"/>
              <w:jc w:val="both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/>
              <w:jc w:val="both"/>
              <w:rPr>
                <w:b/>
              </w:rPr>
            </w:pPr>
            <w:r>
              <w:rPr>
                <w:b/>
                <w:spacing w:val="-5"/>
              </w:rPr>
              <w:t>110</w:t>
            </w:r>
          </w:p>
        </w:tc>
        <w:tc>
          <w:tcPr>
            <w:tcW w:w="734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7"/>
              <w:jc w:val="both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jc w:val="both"/>
              <w:rPr>
                <w:b/>
              </w:rPr>
            </w:pPr>
            <w:r>
              <w:rPr>
                <w:b/>
                <w:spacing w:val="-5"/>
              </w:rPr>
              <w:t>140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ind w:left="30" w:right="3"/>
              <w:jc w:val="both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 w:right="2"/>
              <w:jc w:val="both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</w:tr>
      <w:tr w:rsidR="007971F5" w:rsidTr="00C45B62">
        <w:trPr>
          <w:trHeight w:val="239"/>
          <w:jc w:val="center"/>
        </w:trPr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1"/>
              <w:jc w:val="both"/>
            </w:pPr>
            <w:r>
              <w:rPr>
                <w:spacing w:val="-5"/>
              </w:rPr>
              <w:t>3,1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/>
              <w:jc w:val="both"/>
            </w:pPr>
            <w:r>
              <w:rPr>
                <w:spacing w:val="-5"/>
              </w:rPr>
              <w:t>111</w:t>
            </w:r>
          </w:p>
        </w:tc>
        <w:tc>
          <w:tcPr>
            <w:tcW w:w="734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4"/>
              <w:jc w:val="both"/>
            </w:pPr>
            <w:r>
              <w:rPr>
                <w:spacing w:val="-5"/>
              </w:rPr>
              <w:t>6,1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jc w:val="both"/>
            </w:pPr>
            <w:r>
              <w:rPr>
                <w:spacing w:val="-5"/>
              </w:rPr>
              <w:t>141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ind w:left="30"/>
              <w:jc w:val="both"/>
            </w:pPr>
            <w:r>
              <w:rPr>
                <w:spacing w:val="-4"/>
              </w:rPr>
              <w:t>10,1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 w:right="2"/>
              <w:jc w:val="both"/>
            </w:pPr>
            <w:r>
              <w:rPr>
                <w:spacing w:val="-5"/>
              </w:rPr>
              <w:t>181</w:t>
            </w:r>
          </w:p>
        </w:tc>
      </w:tr>
      <w:tr w:rsidR="007971F5" w:rsidTr="00C45B62">
        <w:trPr>
          <w:trHeight w:val="241"/>
          <w:jc w:val="center"/>
        </w:trPr>
        <w:tc>
          <w:tcPr>
            <w:tcW w:w="1274" w:type="dxa"/>
          </w:tcPr>
          <w:p w:rsidR="007971F5" w:rsidRDefault="00C45B62" w:rsidP="00C45B62">
            <w:pPr>
              <w:pStyle w:val="TableParagraph"/>
              <w:spacing w:line="222" w:lineRule="exact"/>
              <w:ind w:right="1"/>
              <w:jc w:val="both"/>
            </w:pPr>
            <w:r>
              <w:rPr>
                <w:spacing w:val="-5"/>
              </w:rPr>
              <w:t>3,2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spacing w:line="222" w:lineRule="exact"/>
              <w:ind w:left="21"/>
              <w:jc w:val="both"/>
            </w:pPr>
            <w:r>
              <w:rPr>
                <w:spacing w:val="-5"/>
              </w:rPr>
              <w:t>112</w:t>
            </w:r>
          </w:p>
        </w:tc>
        <w:tc>
          <w:tcPr>
            <w:tcW w:w="734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spacing w:line="222" w:lineRule="exact"/>
              <w:ind w:right="4"/>
              <w:jc w:val="both"/>
            </w:pPr>
            <w:r>
              <w:rPr>
                <w:spacing w:val="-5"/>
              </w:rPr>
              <w:t>6,2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spacing w:line="222" w:lineRule="exact"/>
              <w:jc w:val="both"/>
            </w:pPr>
            <w:r>
              <w:rPr>
                <w:spacing w:val="-5"/>
              </w:rPr>
              <w:t>142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spacing w:line="222" w:lineRule="exact"/>
              <w:ind w:left="30"/>
              <w:jc w:val="both"/>
            </w:pPr>
            <w:r>
              <w:rPr>
                <w:spacing w:val="-4"/>
              </w:rPr>
              <w:t>10,2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spacing w:line="222" w:lineRule="exact"/>
              <w:ind w:left="21" w:right="2"/>
              <w:jc w:val="both"/>
            </w:pPr>
            <w:r>
              <w:rPr>
                <w:spacing w:val="-5"/>
              </w:rPr>
              <w:t>182</w:t>
            </w:r>
          </w:p>
        </w:tc>
      </w:tr>
      <w:tr w:rsidR="007971F5" w:rsidTr="00C45B62">
        <w:trPr>
          <w:trHeight w:val="239"/>
          <w:jc w:val="center"/>
        </w:trPr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1"/>
              <w:jc w:val="both"/>
            </w:pPr>
            <w:r>
              <w:rPr>
                <w:spacing w:val="-5"/>
              </w:rPr>
              <w:t>3,3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/>
              <w:jc w:val="both"/>
            </w:pPr>
            <w:r>
              <w:rPr>
                <w:spacing w:val="-5"/>
              </w:rPr>
              <w:t>113</w:t>
            </w:r>
          </w:p>
        </w:tc>
        <w:tc>
          <w:tcPr>
            <w:tcW w:w="734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4"/>
              <w:jc w:val="both"/>
            </w:pPr>
            <w:r>
              <w:rPr>
                <w:spacing w:val="-5"/>
              </w:rPr>
              <w:t>6,3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jc w:val="both"/>
            </w:pPr>
            <w:r>
              <w:rPr>
                <w:spacing w:val="-5"/>
              </w:rPr>
              <w:t>143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ind w:left="30"/>
              <w:jc w:val="both"/>
            </w:pPr>
            <w:r>
              <w:rPr>
                <w:spacing w:val="-4"/>
              </w:rPr>
              <w:t>10,3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 w:right="2"/>
              <w:jc w:val="both"/>
            </w:pPr>
            <w:r>
              <w:rPr>
                <w:spacing w:val="-5"/>
              </w:rPr>
              <w:t>183</w:t>
            </w:r>
          </w:p>
        </w:tc>
      </w:tr>
      <w:tr w:rsidR="007971F5" w:rsidTr="00C45B62">
        <w:trPr>
          <w:trHeight w:val="237"/>
          <w:jc w:val="center"/>
        </w:trPr>
        <w:tc>
          <w:tcPr>
            <w:tcW w:w="1274" w:type="dxa"/>
          </w:tcPr>
          <w:p w:rsidR="007971F5" w:rsidRDefault="00C45B62" w:rsidP="00C45B62">
            <w:pPr>
              <w:pStyle w:val="TableParagraph"/>
              <w:spacing w:line="217" w:lineRule="exact"/>
              <w:ind w:right="1"/>
              <w:jc w:val="both"/>
            </w:pPr>
            <w:r>
              <w:rPr>
                <w:spacing w:val="-5"/>
              </w:rPr>
              <w:t>3,4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spacing w:line="217" w:lineRule="exact"/>
              <w:ind w:left="21"/>
              <w:jc w:val="both"/>
            </w:pPr>
            <w:r>
              <w:rPr>
                <w:spacing w:val="-5"/>
              </w:rPr>
              <w:t>114</w:t>
            </w:r>
          </w:p>
        </w:tc>
        <w:tc>
          <w:tcPr>
            <w:tcW w:w="734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spacing w:line="217" w:lineRule="exact"/>
              <w:ind w:right="4"/>
              <w:jc w:val="both"/>
            </w:pPr>
            <w:r>
              <w:rPr>
                <w:spacing w:val="-5"/>
              </w:rPr>
              <w:t>6,4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spacing w:line="217" w:lineRule="exact"/>
              <w:jc w:val="both"/>
            </w:pPr>
            <w:r>
              <w:rPr>
                <w:spacing w:val="-5"/>
              </w:rPr>
              <w:t>144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spacing w:line="217" w:lineRule="exact"/>
              <w:ind w:left="30"/>
              <w:jc w:val="both"/>
            </w:pPr>
            <w:r>
              <w:rPr>
                <w:spacing w:val="-4"/>
              </w:rPr>
              <w:t>10,4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spacing w:line="217" w:lineRule="exact"/>
              <w:ind w:left="21" w:right="2"/>
              <w:jc w:val="both"/>
            </w:pPr>
            <w:r>
              <w:rPr>
                <w:spacing w:val="-5"/>
              </w:rPr>
              <w:t>184</w:t>
            </w:r>
          </w:p>
        </w:tc>
      </w:tr>
      <w:tr w:rsidR="007971F5" w:rsidTr="00C45B62">
        <w:trPr>
          <w:trHeight w:val="239"/>
          <w:jc w:val="center"/>
        </w:trPr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1"/>
              <w:jc w:val="both"/>
            </w:pPr>
            <w:r>
              <w:rPr>
                <w:spacing w:val="-5"/>
              </w:rPr>
              <w:t>3,5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/>
              <w:jc w:val="both"/>
            </w:pPr>
            <w:r>
              <w:rPr>
                <w:spacing w:val="-5"/>
              </w:rPr>
              <w:t>115</w:t>
            </w:r>
          </w:p>
        </w:tc>
        <w:tc>
          <w:tcPr>
            <w:tcW w:w="734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4"/>
              <w:jc w:val="both"/>
            </w:pPr>
            <w:r>
              <w:rPr>
                <w:spacing w:val="-5"/>
              </w:rPr>
              <w:t>6,5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jc w:val="both"/>
            </w:pPr>
            <w:r>
              <w:rPr>
                <w:spacing w:val="-5"/>
              </w:rPr>
              <w:t>145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ind w:left="30"/>
              <w:jc w:val="both"/>
            </w:pPr>
            <w:r>
              <w:rPr>
                <w:spacing w:val="-4"/>
              </w:rPr>
              <w:t>10,5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 w:right="2"/>
              <w:jc w:val="both"/>
            </w:pPr>
            <w:r>
              <w:rPr>
                <w:spacing w:val="-5"/>
              </w:rPr>
              <w:t>185</w:t>
            </w:r>
          </w:p>
        </w:tc>
      </w:tr>
      <w:tr w:rsidR="007971F5" w:rsidTr="00C45B62">
        <w:trPr>
          <w:trHeight w:val="239"/>
          <w:jc w:val="center"/>
        </w:trPr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1"/>
              <w:jc w:val="both"/>
            </w:pPr>
            <w:r>
              <w:rPr>
                <w:spacing w:val="-5"/>
              </w:rPr>
              <w:t>3,6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/>
              <w:jc w:val="both"/>
            </w:pPr>
            <w:r>
              <w:rPr>
                <w:spacing w:val="-5"/>
              </w:rPr>
              <w:t>116</w:t>
            </w:r>
          </w:p>
        </w:tc>
        <w:tc>
          <w:tcPr>
            <w:tcW w:w="734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4"/>
              <w:jc w:val="both"/>
            </w:pPr>
            <w:r>
              <w:rPr>
                <w:spacing w:val="-5"/>
              </w:rPr>
              <w:t>6,6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jc w:val="both"/>
            </w:pPr>
            <w:r>
              <w:rPr>
                <w:spacing w:val="-5"/>
              </w:rPr>
              <w:t>146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ind w:left="30"/>
              <w:jc w:val="both"/>
            </w:pPr>
            <w:r>
              <w:rPr>
                <w:spacing w:val="-4"/>
              </w:rPr>
              <w:t>10,6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 w:right="2"/>
              <w:jc w:val="both"/>
            </w:pPr>
            <w:r>
              <w:rPr>
                <w:spacing w:val="-5"/>
              </w:rPr>
              <w:t>186</w:t>
            </w:r>
          </w:p>
        </w:tc>
      </w:tr>
      <w:tr w:rsidR="007971F5" w:rsidTr="00C45B62">
        <w:trPr>
          <w:trHeight w:val="239"/>
          <w:jc w:val="center"/>
        </w:trPr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1"/>
              <w:jc w:val="both"/>
            </w:pPr>
            <w:r>
              <w:rPr>
                <w:spacing w:val="-5"/>
              </w:rPr>
              <w:t>3,7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/>
              <w:jc w:val="both"/>
            </w:pPr>
            <w:r>
              <w:rPr>
                <w:spacing w:val="-5"/>
              </w:rPr>
              <w:t>117</w:t>
            </w:r>
          </w:p>
        </w:tc>
        <w:tc>
          <w:tcPr>
            <w:tcW w:w="734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4"/>
              <w:jc w:val="both"/>
            </w:pPr>
            <w:r>
              <w:rPr>
                <w:spacing w:val="-5"/>
              </w:rPr>
              <w:t>6,7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jc w:val="both"/>
            </w:pPr>
            <w:r>
              <w:rPr>
                <w:spacing w:val="-5"/>
              </w:rPr>
              <w:t>147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ind w:left="30"/>
              <w:jc w:val="both"/>
            </w:pPr>
            <w:r>
              <w:rPr>
                <w:spacing w:val="-4"/>
              </w:rPr>
              <w:t>10,7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 w:right="2"/>
              <w:jc w:val="both"/>
            </w:pPr>
            <w:r>
              <w:rPr>
                <w:spacing w:val="-5"/>
              </w:rPr>
              <w:t>187</w:t>
            </w:r>
          </w:p>
        </w:tc>
      </w:tr>
      <w:tr w:rsidR="007971F5" w:rsidTr="00C45B62">
        <w:trPr>
          <w:trHeight w:val="242"/>
          <w:jc w:val="center"/>
        </w:trPr>
        <w:tc>
          <w:tcPr>
            <w:tcW w:w="1274" w:type="dxa"/>
          </w:tcPr>
          <w:p w:rsidR="007971F5" w:rsidRDefault="00C45B62" w:rsidP="00C45B62">
            <w:pPr>
              <w:pStyle w:val="TableParagraph"/>
              <w:spacing w:line="222" w:lineRule="exact"/>
              <w:ind w:right="1"/>
              <w:jc w:val="both"/>
            </w:pPr>
            <w:r>
              <w:rPr>
                <w:spacing w:val="-5"/>
              </w:rPr>
              <w:t>3,8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spacing w:line="222" w:lineRule="exact"/>
              <w:ind w:left="21"/>
              <w:jc w:val="both"/>
            </w:pPr>
            <w:r>
              <w:rPr>
                <w:spacing w:val="-5"/>
              </w:rPr>
              <w:t>118</w:t>
            </w:r>
          </w:p>
        </w:tc>
        <w:tc>
          <w:tcPr>
            <w:tcW w:w="734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spacing w:line="222" w:lineRule="exact"/>
              <w:ind w:right="4"/>
              <w:jc w:val="both"/>
            </w:pPr>
            <w:r>
              <w:rPr>
                <w:spacing w:val="-5"/>
              </w:rPr>
              <w:t>6,8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spacing w:line="222" w:lineRule="exact"/>
              <w:jc w:val="both"/>
            </w:pPr>
            <w:r>
              <w:rPr>
                <w:spacing w:val="-5"/>
              </w:rPr>
              <w:t>148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spacing w:line="222" w:lineRule="exact"/>
              <w:ind w:left="30"/>
              <w:jc w:val="both"/>
            </w:pPr>
            <w:r>
              <w:rPr>
                <w:spacing w:val="-4"/>
              </w:rPr>
              <w:t>10,8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spacing w:line="222" w:lineRule="exact"/>
              <w:ind w:left="21" w:right="2"/>
              <w:jc w:val="both"/>
            </w:pPr>
            <w:r>
              <w:rPr>
                <w:spacing w:val="-5"/>
              </w:rPr>
              <w:t>188</w:t>
            </w:r>
          </w:p>
        </w:tc>
      </w:tr>
      <w:tr w:rsidR="007971F5" w:rsidTr="00C45B62">
        <w:trPr>
          <w:trHeight w:val="237"/>
          <w:jc w:val="center"/>
        </w:trPr>
        <w:tc>
          <w:tcPr>
            <w:tcW w:w="1274" w:type="dxa"/>
          </w:tcPr>
          <w:p w:rsidR="007971F5" w:rsidRDefault="00C45B62" w:rsidP="00C45B62">
            <w:pPr>
              <w:pStyle w:val="TableParagraph"/>
              <w:spacing w:line="217" w:lineRule="exact"/>
              <w:ind w:right="1"/>
              <w:jc w:val="both"/>
            </w:pPr>
            <w:r>
              <w:rPr>
                <w:spacing w:val="-5"/>
              </w:rPr>
              <w:t>3,9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spacing w:line="217" w:lineRule="exact"/>
              <w:ind w:left="21"/>
              <w:jc w:val="both"/>
            </w:pPr>
            <w:r>
              <w:rPr>
                <w:spacing w:val="-5"/>
              </w:rPr>
              <w:t>119</w:t>
            </w:r>
          </w:p>
        </w:tc>
        <w:tc>
          <w:tcPr>
            <w:tcW w:w="734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spacing w:line="217" w:lineRule="exact"/>
              <w:ind w:right="4"/>
              <w:jc w:val="both"/>
            </w:pPr>
            <w:r>
              <w:rPr>
                <w:spacing w:val="-5"/>
              </w:rPr>
              <w:t>6,9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spacing w:line="217" w:lineRule="exact"/>
              <w:jc w:val="both"/>
            </w:pPr>
            <w:r>
              <w:rPr>
                <w:spacing w:val="-5"/>
              </w:rPr>
              <w:t>149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spacing w:line="217" w:lineRule="exact"/>
              <w:ind w:left="30"/>
              <w:jc w:val="both"/>
            </w:pPr>
            <w:r>
              <w:rPr>
                <w:spacing w:val="-4"/>
              </w:rPr>
              <w:t>10,9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spacing w:line="217" w:lineRule="exact"/>
              <w:ind w:left="21" w:right="2"/>
              <w:jc w:val="both"/>
            </w:pPr>
            <w:r>
              <w:rPr>
                <w:spacing w:val="-5"/>
              </w:rPr>
              <w:t>189</w:t>
            </w:r>
          </w:p>
        </w:tc>
      </w:tr>
      <w:tr w:rsidR="007971F5" w:rsidTr="00C45B62">
        <w:trPr>
          <w:trHeight w:val="235"/>
          <w:jc w:val="center"/>
        </w:trPr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spacing w:line="215" w:lineRule="exact"/>
              <w:ind w:right="7"/>
              <w:jc w:val="both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spacing w:line="215" w:lineRule="exact"/>
              <w:jc w:val="both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spacing w:line="215" w:lineRule="exact"/>
              <w:ind w:left="30" w:right="3"/>
              <w:jc w:val="both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spacing w:line="215" w:lineRule="exact"/>
              <w:ind w:left="21" w:right="2"/>
              <w:jc w:val="both"/>
              <w:rPr>
                <w:b/>
              </w:rPr>
            </w:pPr>
            <w:r>
              <w:rPr>
                <w:b/>
                <w:spacing w:val="-5"/>
              </w:rPr>
              <w:t>190</w:t>
            </w:r>
          </w:p>
        </w:tc>
      </w:tr>
      <w:tr w:rsidR="007971F5" w:rsidTr="00C45B62">
        <w:trPr>
          <w:trHeight w:val="239"/>
          <w:jc w:val="center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4"/>
              <w:jc w:val="both"/>
            </w:pPr>
            <w:r>
              <w:rPr>
                <w:spacing w:val="-5"/>
              </w:rPr>
              <w:t>7,1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jc w:val="both"/>
            </w:pPr>
            <w:r>
              <w:rPr>
                <w:spacing w:val="-5"/>
              </w:rPr>
              <w:t>151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ind w:left="30"/>
              <w:jc w:val="both"/>
            </w:pPr>
            <w:r>
              <w:rPr>
                <w:spacing w:val="-4"/>
              </w:rPr>
              <w:t>11,1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 w:right="2"/>
              <w:jc w:val="both"/>
            </w:pPr>
            <w:r>
              <w:rPr>
                <w:spacing w:val="-5"/>
              </w:rPr>
              <w:t>191</w:t>
            </w:r>
          </w:p>
        </w:tc>
      </w:tr>
      <w:tr w:rsidR="007971F5" w:rsidTr="00C45B62">
        <w:trPr>
          <w:trHeight w:val="239"/>
          <w:jc w:val="center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4"/>
              <w:jc w:val="both"/>
            </w:pPr>
            <w:r>
              <w:rPr>
                <w:spacing w:val="-5"/>
              </w:rPr>
              <w:t>7,2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jc w:val="both"/>
            </w:pPr>
            <w:r>
              <w:rPr>
                <w:spacing w:val="-5"/>
              </w:rPr>
              <w:t>152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ind w:left="30"/>
              <w:jc w:val="both"/>
            </w:pPr>
            <w:r>
              <w:rPr>
                <w:spacing w:val="-4"/>
              </w:rPr>
              <w:t>11,2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 w:right="2"/>
              <w:jc w:val="both"/>
            </w:pPr>
            <w:r>
              <w:rPr>
                <w:spacing w:val="-5"/>
              </w:rPr>
              <w:t>192</w:t>
            </w:r>
          </w:p>
        </w:tc>
      </w:tr>
      <w:tr w:rsidR="007971F5" w:rsidTr="00C45B62">
        <w:trPr>
          <w:trHeight w:val="239"/>
          <w:jc w:val="center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4"/>
              <w:jc w:val="both"/>
            </w:pPr>
            <w:r>
              <w:rPr>
                <w:spacing w:val="-5"/>
              </w:rPr>
              <w:t>7,3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jc w:val="both"/>
            </w:pPr>
            <w:r>
              <w:rPr>
                <w:spacing w:val="-5"/>
              </w:rPr>
              <w:t>153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ind w:left="30"/>
              <w:jc w:val="both"/>
            </w:pPr>
            <w:r>
              <w:rPr>
                <w:spacing w:val="-4"/>
              </w:rPr>
              <w:t>11,3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 w:right="2"/>
              <w:jc w:val="both"/>
            </w:pPr>
            <w:r>
              <w:rPr>
                <w:spacing w:val="-5"/>
              </w:rPr>
              <w:t>193</w:t>
            </w:r>
          </w:p>
        </w:tc>
      </w:tr>
      <w:tr w:rsidR="007971F5" w:rsidTr="00C45B62">
        <w:trPr>
          <w:trHeight w:val="242"/>
          <w:jc w:val="center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spacing w:line="222" w:lineRule="exact"/>
              <w:ind w:right="4"/>
              <w:jc w:val="both"/>
            </w:pPr>
            <w:r>
              <w:rPr>
                <w:spacing w:val="-5"/>
              </w:rPr>
              <w:t>7,4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spacing w:line="222" w:lineRule="exact"/>
              <w:jc w:val="both"/>
            </w:pPr>
            <w:r>
              <w:rPr>
                <w:spacing w:val="-5"/>
              </w:rPr>
              <w:t>154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spacing w:line="222" w:lineRule="exact"/>
              <w:ind w:left="30"/>
              <w:jc w:val="both"/>
            </w:pPr>
            <w:r>
              <w:rPr>
                <w:spacing w:val="-4"/>
              </w:rPr>
              <w:t>11,4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spacing w:line="222" w:lineRule="exact"/>
              <w:ind w:left="21" w:right="2"/>
              <w:jc w:val="both"/>
            </w:pPr>
            <w:r>
              <w:rPr>
                <w:spacing w:val="-5"/>
              </w:rPr>
              <w:t>194</w:t>
            </w:r>
          </w:p>
        </w:tc>
      </w:tr>
      <w:tr w:rsidR="007971F5" w:rsidTr="00C45B62">
        <w:trPr>
          <w:trHeight w:val="237"/>
          <w:jc w:val="center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spacing w:line="217" w:lineRule="exact"/>
              <w:ind w:right="4"/>
              <w:jc w:val="both"/>
            </w:pPr>
            <w:r>
              <w:rPr>
                <w:spacing w:val="-5"/>
              </w:rPr>
              <w:t>7,5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spacing w:line="217" w:lineRule="exact"/>
              <w:jc w:val="both"/>
            </w:pPr>
            <w:r>
              <w:rPr>
                <w:spacing w:val="-5"/>
              </w:rPr>
              <w:t>155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spacing w:line="217" w:lineRule="exact"/>
              <w:ind w:left="30"/>
              <w:jc w:val="both"/>
            </w:pPr>
            <w:r>
              <w:rPr>
                <w:spacing w:val="-4"/>
              </w:rPr>
              <w:t>11,5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spacing w:line="217" w:lineRule="exact"/>
              <w:ind w:left="21" w:right="2"/>
              <w:jc w:val="both"/>
            </w:pPr>
            <w:r>
              <w:rPr>
                <w:spacing w:val="-5"/>
              </w:rPr>
              <w:t>195</w:t>
            </w:r>
          </w:p>
        </w:tc>
      </w:tr>
      <w:tr w:rsidR="007971F5" w:rsidTr="00C45B62">
        <w:trPr>
          <w:trHeight w:val="239"/>
          <w:jc w:val="center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4"/>
              <w:jc w:val="both"/>
            </w:pPr>
            <w:r>
              <w:rPr>
                <w:spacing w:val="-5"/>
              </w:rPr>
              <w:t>7,6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jc w:val="both"/>
            </w:pPr>
            <w:r>
              <w:rPr>
                <w:spacing w:val="-5"/>
              </w:rPr>
              <w:t>156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ind w:left="30"/>
              <w:jc w:val="both"/>
            </w:pPr>
            <w:r>
              <w:rPr>
                <w:spacing w:val="-4"/>
              </w:rPr>
              <w:t>11,6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 w:right="2"/>
              <w:jc w:val="both"/>
            </w:pPr>
            <w:r>
              <w:rPr>
                <w:spacing w:val="-5"/>
              </w:rPr>
              <w:t>196</w:t>
            </w:r>
          </w:p>
        </w:tc>
      </w:tr>
      <w:tr w:rsidR="007971F5" w:rsidTr="00C45B62">
        <w:trPr>
          <w:trHeight w:val="239"/>
          <w:jc w:val="center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4"/>
              <w:jc w:val="both"/>
            </w:pPr>
            <w:r>
              <w:rPr>
                <w:spacing w:val="-5"/>
              </w:rPr>
              <w:t>7,7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jc w:val="both"/>
            </w:pPr>
            <w:r>
              <w:rPr>
                <w:spacing w:val="-5"/>
              </w:rPr>
              <w:t>157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ind w:left="30"/>
              <w:jc w:val="both"/>
            </w:pPr>
            <w:r>
              <w:rPr>
                <w:spacing w:val="-4"/>
              </w:rPr>
              <w:t>11,7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 w:right="2"/>
              <w:jc w:val="both"/>
            </w:pPr>
            <w:r>
              <w:rPr>
                <w:spacing w:val="-5"/>
              </w:rPr>
              <w:t>197</w:t>
            </w:r>
          </w:p>
        </w:tc>
      </w:tr>
      <w:tr w:rsidR="007971F5" w:rsidTr="00C45B62">
        <w:trPr>
          <w:trHeight w:val="239"/>
          <w:jc w:val="center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ind w:right="4"/>
              <w:jc w:val="both"/>
            </w:pPr>
            <w:r>
              <w:rPr>
                <w:spacing w:val="-5"/>
              </w:rPr>
              <w:t>7,8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jc w:val="both"/>
            </w:pPr>
            <w:r>
              <w:rPr>
                <w:spacing w:val="-5"/>
              </w:rPr>
              <w:t>158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ind w:left="30"/>
              <w:jc w:val="both"/>
            </w:pPr>
            <w:r>
              <w:rPr>
                <w:spacing w:val="-4"/>
              </w:rPr>
              <w:t>11,8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ind w:left="21" w:right="2"/>
              <w:jc w:val="both"/>
            </w:pPr>
            <w:r>
              <w:rPr>
                <w:spacing w:val="-5"/>
              </w:rPr>
              <w:t>198</w:t>
            </w:r>
          </w:p>
        </w:tc>
      </w:tr>
      <w:tr w:rsidR="007971F5" w:rsidTr="00C45B62">
        <w:trPr>
          <w:trHeight w:val="237"/>
          <w:jc w:val="center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spacing w:line="217" w:lineRule="exact"/>
              <w:ind w:right="4"/>
              <w:jc w:val="both"/>
            </w:pPr>
            <w:r>
              <w:rPr>
                <w:spacing w:val="-5"/>
              </w:rPr>
              <w:t>7,9</w:t>
            </w:r>
          </w:p>
        </w:tc>
        <w:tc>
          <w:tcPr>
            <w:tcW w:w="1274" w:type="dxa"/>
          </w:tcPr>
          <w:p w:rsidR="007971F5" w:rsidRDefault="00C45B62" w:rsidP="00C45B62">
            <w:pPr>
              <w:pStyle w:val="TableParagraph"/>
              <w:spacing w:line="217" w:lineRule="exact"/>
              <w:jc w:val="both"/>
            </w:pPr>
            <w:r>
              <w:rPr>
                <w:spacing w:val="-5"/>
              </w:rPr>
              <w:t>159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spacing w:line="217" w:lineRule="exact"/>
              <w:ind w:left="30"/>
              <w:jc w:val="both"/>
            </w:pPr>
            <w:r>
              <w:rPr>
                <w:spacing w:val="-4"/>
              </w:rPr>
              <w:t>11,9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spacing w:line="217" w:lineRule="exact"/>
              <w:ind w:left="21" w:right="2"/>
              <w:jc w:val="both"/>
            </w:pPr>
            <w:r>
              <w:rPr>
                <w:spacing w:val="-5"/>
              </w:rPr>
              <w:t>199</w:t>
            </w:r>
          </w:p>
        </w:tc>
      </w:tr>
      <w:tr w:rsidR="007971F5" w:rsidTr="00C45B62">
        <w:trPr>
          <w:trHeight w:val="244"/>
          <w:jc w:val="center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71F5" w:rsidRDefault="007971F5" w:rsidP="00C45B62">
            <w:pPr>
              <w:pStyle w:val="TableParagraph"/>
              <w:spacing w:line="240" w:lineRule="auto"/>
              <w:ind w:left="0"/>
              <w:jc w:val="both"/>
              <w:rPr>
                <w:sz w:val="16"/>
              </w:rPr>
            </w:pPr>
          </w:p>
        </w:tc>
        <w:tc>
          <w:tcPr>
            <w:tcW w:w="1277" w:type="dxa"/>
          </w:tcPr>
          <w:p w:rsidR="007971F5" w:rsidRDefault="00C45B62" w:rsidP="00C45B62">
            <w:pPr>
              <w:pStyle w:val="TableParagraph"/>
              <w:spacing w:line="224" w:lineRule="exact"/>
              <w:ind w:left="30" w:right="3"/>
              <w:jc w:val="both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1275" w:type="dxa"/>
          </w:tcPr>
          <w:p w:rsidR="007971F5" w:rsidRDefault="00C45B62" w:rsidP="00C45B62">
            <w:pPr>
              <w:pStyle w:val="TableParagraph"/>
              <w:spacing w:line="224" w:lineRule="exact"/>
              <w:ind w:left="21" w:right="2"/>
              <w:jc w:val="both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</w:tr>
    </w:tbl>
    <w:p w:rsidR="007971F5" w:rsidRDefault="007971F5" w:rsidP="00C45B62">
      <w:pPr>
        <w:pStyle w:val="TableParagraph"/>
        <w:spacing w:line="224" w:lineRule="exact"/>
        <w:jc w:val="both"/>
        <w:rPr>
          <w:b/>
        </w:rPr>
        <w:sectPr w:rsidR="007971F5">
          <w:pgSz w:w="11930" w:h="16860"/>
          <w:pgMar w:top="1040" w:right="0" w:bottom="280" w:left="0" w:header="720" w:footer="720" w:gutter="0"/>
          <w:cols w:space="720"/>
        </w:sectPr>
      </w:pPr>
    </w:p>
    <w:p w:rsidR="007971F5" w:rsidRDefault="00C45B62" w:rsidP="00C45B62">
      <w:pPr>
        <w:pStyle w:val="1"/>
        <w:numPr>
          <w:ilvl w:val="0"/>
          <w:numId w:val="3"/>
        </w:numPr>
        <w:tabs>
          <w:tab w:val="left" w:pos="3434"/>
        </w:tabs>
        <w:spacing w:before="65"/>
        <w:ind w:left="3434" w:hanging="362"/>
        <w:jc w:val="both"/>
      </w:pPr>
      <w:r>
        <w:lastRenderedPageBreak/>
        <w:t>СПИСОК</w:t>
      </w:r>
      <w:r>
        <w:rPr>
          <w:spacing w:val="-14"/>
        </w:rPr>
        <w:t xml:space="preserve"> </w:t>
      </w:r>
      <w:r>
        <w:t>РЕКОМЕНДОВАНОЇ</w:t>
      </w:r>
      <w:r>
        <w:rPr>
          <w:spacing w:val="-12"/>
        </w:rPr>
        <w:t xml:space="preserve"> </w:t>
      </w:r>
      <w:r>
        <w:rPr>
          <w:spacing w:val="-2"/>
        </w:rPr>
        <w:t>ЛІТЕРАТУРИ</w:t>
      </w:r>
    </w:p>
    <w:p w:rsidR="000D689C" w:rsidRDefault="000D689C" w:rsidP="00C45B62">
      <w:pPr>
        <w:pStyle w:val="a4"/>
        <w:numPr>
          <w:ilvl w:val="0"/>
          <w:numId w:val="1"/>
        </w:numPr>
        <w:tabs>
          <w:tab w:val="left" w:pos="1560"/>
        </w:tabs>
        <w:spacing w:line="242" w:lineRule="auto"/>
        <w:ind w:right="887"/>
        <w:jc w:val="both"/>
        <w:rPr>
          <w:sz w:val="28"/>
        </w:rPr>
      </w:pPr>
      <w:r w:rsidRPr="000D689C">
        <w:rPr>
          <w:sz w:val="28"/>
        </w:rPr>
        <w:t xml:space="preserve">Андерсон О. А, Підручник з Біології і екології (рівень стандарту). </w:t>
      </w:r>
      <w:r w:rsidR="000C317C">
        <w:rPr>
          <w:sz w:val="28"/>
        </w:rPr>
        <w:t xml:space="preserve">Для 11 класу. </w:t>
      </w:r>
      <w:r w:rsidRPr="000D689C">
        <w:rPr>
          <w:sz w:val="28"/>
        </w:rPr>
        <w:t>УВЦ «Школяр»,</w:t>
      </w:r>
      <w:r w:rsidR="000C317C">
        <w:rPr>
          <w:sz w:val="28"/>
        </w:rPr>
        <w:t xml:space="preserve"> </w:t>
      </w:r>
      <w:r w:rsidRPr="000D689C">
        <w:rPr>
          <w:sz w:val="28"/>
        </w:rPr>
        <w:t>2019</w:t>
      </w:r>
      <w:r w:rsidR="000C317C">
        <w:rPr>
          <w:sz w:val="28"/>
        </w:rPr>
        <w:t>. 216 с.</w:t>
      </w:r>
    </w:p>
    <w:p w:rsidR="000C317C" w:rsidRDefault="000C317C" w:rsidP="00C45B62">
      <w:pPr>
        <w:pStyle w:val="a4"/>
        <w:numPr>
          <w:ilvl w:val="0"/>
          <w:numId w:val="1"/>
        </w:numPr>
        <w:tabs>
          <w:tab w:val="left" w:pos="1558"/>
          <w:tab w:val="left" w:pos="1560"/>
        </w:tabs>
        <w:spacing w:line="242" w:lineRule="auto"/>
        <w:ind w:right="890"/>
        <w:jc w:val="both"/>
        <w:rPr>
          <w:sz w:val="28"/>
        </w:rPr>
      </w:pPr>
      <w:proofErr w:type="spellStart"/>
      <w:r w:rsidRPr="000C317C">
        <w:rPr>
          <w:sz w:val="28"/>
        </w:rPr>
        <w:t>Каліберда</w:t>
      </w:r>
      <w:proofErr w:type="spellEnd"/>
      <w:r w:rsidRPr="000C317C">
        <w:rPr>
          <w:sz w:val="28"/>
        </w:rPr>
        <w:t xml:space="preserve"> М. С. </w:t>
      </w:r>
      <w:proofErr w:type="spellStart"/>
      <w:r w:rsidRPr="000C317C">
        <w:rPr>
          <w:sz w:val="28"/>
        </w:rPr>
        <w:t>Медіаграмотність</w:t>
      </w:r>
      <w:proofErr w:type="spellEnd"/>
      <w:r w:rsidRPr="000C317C">
        <w:rPr>
          <w:sz w:val="28"/>
        </w:rPr>
        <w:t xml:space="preserve"> на заняттях з біології. Методичний посібник для вчителя. / М. С. </w:t>
      </w:r>
      <w:proofErr w:type="spellStart"/>
      <w:r w:rsidRPr="000C317C">
        <w:rPr>
          <w:sz w:val="28"/>
        </w:rPr>
        <w:t>Каліберда</w:t>
      </w:r>
      <w:proofErr w:type="spellEnd"/>
      <w:r w:rsidRPr="000C317C">
        <w:rPr>
          <w:sz w:val="28"/>
        </w:rPr>
        <w:t xml:space="preserve">, Р. В. </w:t>
      </w:r>
      <w:proofErr w:type="spellStart"/>
      <w:r w:rsidRPr="000C317C">
        <w:rPr>
          <w:sz w:val="28"/>
        </w:rPr>
        <w:t>Шаламов</w:t>
      </w:r>
      <w:proofErr w:type="spellEnd"/>
      <w:r w:rsidRPr="000C317C">
        <w:rPr>
          <w:sz w:val="28"/>
        </w:rPr>
        <w:t>. — Київ: АУП, ЦВП, 2020. — 60 с</w:t>
      </w:r>
    </w:p>
    <w:p w:rsidR="000C317C" w:rsidRPr="00E775E6" w:rsidRDefault="00E775E6" w:rsidP="00C45B62">
      <w:pPr>
        <w:pStyle w:val="a4"/>
        <w:numPr>
          <w:ilvl w:val="0"/>
          <w:numId w:val="1"/>
        </w:numPr>
        <w:tabs>
          <w:tab w:val="left" w:pos="1558"/>
          <w:tab w:val="left" w:pos="1560"/>
        </w:tabs>
        <w:spacing w:line="242" w:lineRule="auto"/>
        <w:ind w:right="890"/>
        <w:jc w:val="both"/>
        <w:rPr>
          <w:sz w:val="28"/>
          <w:szCs w:val="28"/>
        </w:rPr>
      </w:pPr>
      <w:proofErr w:type="spellStart"/>
      <w:r w:rsidRPr="00E775E6">
        <w:rPr>
          <w:sz w:val="28"/>
          <w:szCs w:val="28"/>
          <w:shd w:val="clear" w:color="auto" w:fill="FFFFFF"/>
        </w:rPr>
        <w:t>О.Л.Пруцакова</w:t>
      </w:r>
      <w:proofErr w:type="spellEnd"/>
      <w:r w:rsidRPr="00E775E6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E775E6">
        <w:rPr>
          <w:sz w:val="28"/>
          <w:szCs w:val="28"/>
          <w:shd w:val="clear" w:color="auto" w:fill="FFFFFF"/>
        </w:rPr>
        <w:t>Н.А.Пустовіт</w:t>
      </w:r>
      <w:proofErr w:type="spellEnd"/>
      <w:r w:rsidRPr="00E775E6">
        <w:rPr>
          <w:rStyle w:val="a5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="000C317C" w:rsidRPr="00E775E6">
        <w:rPr>
          <w:rStyle w:val="a5"/>
          <w:bCs/>
          <w:i w:val="0"/>
          <w:iCs w:val="0"/>
          <w:sz w:val="28"/>
          <w:szCs w:val="28"/>
          <w:shd w:val="clear" w:color="auto" w:fill="FFFFFF"/>
        </w:rPr>
        <w:t>Формуємо екологічну компетентність школярів</w:t>
      </w:r>
      <w:r w:rsidRPr="00E775E6">
        <w:rPr>
          <w:sz w:val="28"/>
          <w:szCs w:val="28"/>
          <w:shd w:val="clear" w:color="auto" w:fill="FFFFFF"/>
        </w:rPr>
        <w:t xml:space="preserve"> : [посібник для вчителів] </w:t>
      </w:r>
      <w:r w:rsidR="000C317C" w:rsidRPr="00E775E6">
        <w:rPr>
          <w:sz w:val="28"/>
          <w:szCs w:val="28"/>
          <w:shd w:val="clear" w:color="auto" w:fill="FFFFFF"/>
        </w:rPr>
        <w:t xml:space="preserve"> —. К. : - Київ, 2020. - 164 с.</w:t>
      </w:r>
    </w:p>
    <w:p w:rsidR="00E775E6" w:rsidRPr="00E775E6" w:rsidRDefault="00E775E6" w:rsidP="00C45B62">
      <w:pPr>
        <w:pStyle w:val="a4"/>
        <w:numPr>
          <w:ilvl w:val="0"/>
          <w:numId w:val="1"/>
        </w:numPr>
        <w:tabs>
          <w:tab w:val="left" w:pos="1558"/>
          <w:tab w:val="left" w:pos="1560"/>
        </w:tabs>
        <w:spacing w:line="242" w:lineRule="auto"/>
        <w:ind w:right="890"/>
        <w:jc w:val="both"/>
        <w:rPr>
          <w:sz w:val="28"/>
          <w:szCs w:val="28"/>
        </w:rPr>
      </w:pPr>
      <w:r w:rsidRPr="00E775E6">
        <w:rPr>
          <w:rStyle w:val="a5"/>
          <w:bCs/>
          <w:i w:val="0"/>
          <w:iCs w:val="0"/>
          <w:sz w:val="28"/>
          <w:szCs w:val="28"/>
          <w:shd w:val="clear" w:color="auto" w:fill="FFFFFF"/>
        </w:rPr>
        <w:t>Є. В. Яковлєва</w:t>
      </w:r>
      <w:r>
        <w:rPr>
          <w:rStyle w:val="a5"/>
          <w:bCs/>
          <w:i w:val="0"/>
          <w:iCs w:val="0"/>
          <w:sz w:val="28"/>
          <w:szCs w:val="28"/>
          <w:shd w:val="clear" w:color="auto" w:fill="FFFFFF"/>
        </w:rPr>
        <w:t>,</w:t>
      </w:r>
      <w:r w:rsidRPr="00E775E6">
        <w:rPr>
          <w:rStyle w:val="a5"/>
          <w:bCs/>
          <w:i w:val="0"/>
          <w:iCs w:val="0"/>
          <w:sz w:val="28"/>
          <w:szCs w:val="28"/>
          <w:shd w:val="clear" w:color="auto" w:fill="FFFFFF"/>
        </w:rPr>
        <w:t xml:space="preserve"> Робочий зошит з </w:t>
      </w:r>
      <w:proofErr w:type="spellStart"/>
      <w:r w:rsidRPr="00E775E6">
        <w:rPr>
          <w:rStyle w:val="a5"/>
          <w:bCs/>
          <w:i w:val="0"/>
          <w:iCs w:val="0"/>
          <w:sz w:val="28"/>
          <w:szCs w:val="28"/>
          <w:shd w:val="clear" w:color="auto" w:fill="FFFFFF"/>
        </w:rPr>
        <w:t>біологіїі</w:t>
      </w:r>
      <w:proofErr w:type="spellEnd"/>
      <w:r w:rsidRPr="00E775E6">
        <w:rPr>
          <w:rStyle w:val="a5"/>
          <w:bCs/>
          <w:i w:val="0"/>
          <w:iCs w:val="0"/>
          <w:sz w:val="28"/>
          <w:szCs w:val="28"/>
          <w:shd w:val="clear" w:color="auto" w:fill="FFFFFF"/>
        </w:rPr>
        <w:t xml:space="preserve"> екології 11 клас (рівень стандарту) Просвіта, 2019</w:t>
      </w:r>
    </w:p>
    <w:p w:rsidR="007971F5" w:rsidRDefault="00C45B62" w:rsidP="00C45B62">
      <w:pPr>
        <w:pStyle w:val="a4"/>
        <w:numPr>
          <w:ilvl w:val="0"/>
          <w:numId w:val="1"/>
        </w:numPr>
        <w:tabs>
          <w:tab w:val="left" w:pos="1558"/>
          <w:tab w:val="left" w:pos="1560"/>
        </w:tabs>
        <w:spacing w:line="242" w:lineRule="auto"/>
        <w:ind w:right="890"/>
        <w:jc w:val="both"/>
        <w:rPr>
          <w:sz w:val="28"/>
        </w:rPr>
      </w:pPr>
      <w:r>
        <w:rPr>
          <w:sz w:val="28"/>
        </w:rPr>
        <w:t xml:space="preserve">Задорожний К.М. Біологія: </w:t>
      </w:r>
      <w:proofErr w:type="spellStart"/>
      <w:r>
        <w:rPr>
          <w:sz w:val="28"/>
        </w:rPr>
        <w:t>підруч</w:t>
      </w:r>
      <w:proofErr w:type="spellEnd"/>
      <w:r>
        <w:rPr>
          <w:sz w:val="28"/>
        </w:rPr>
        <w:t xml:space="preserve">. для 9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загальноосвіт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закл</w:t>
      </w:r>
      <w:proofErr w:type="spellEnd"/>
      <w:r>
        <w:rPr>
          <w:sz w:val="28"/>
        </w:rPr>
        <w:t>. Харків: Ранок, 2017. 240 с.</w:t>
      </w:r>
    </w:p>
    <w:p w:rsidR="007971F5" w:rsidRDefault="00C45B62" w:rsidP="00C45B62">
      <w:pPr>
        <w:pStyle w:val="a4"/>
        <w:numPr>
          <w:ilvl w:val="0"/>
          <w:numId w:val="1"/>
        </w:numPr>
        <w:tabs>
          <w:tab w:val="left" w:pos="1558"/>
          <w:tab w:val="left" w:pos="1560"/>
        </w:tabs>
        <w:ind w:right="883"/>
        <w:jc w:val="both"/>
        <w:rPr>
          <w:sz w:val="28"/>
        </w:rPr>
      </w:pPr>
      <w:proofErr w:type="spellStart"/>
      <w:r>
        <w:rPr>
          <w:sz w:val="28"/>
        </w:rPr>
        <w:t>Межжерін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С.В.,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Межжеріна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Я.О.</w:t>
      </w:r>
      <w:r>
        <w:rPr>
          <w:spacing w:val="-15"/>
          <w:sz w:val="28"/>
        </w:rPr>
        <w:t xml:space="preserve"> </w:t>
      </w:r>
      <w:r>
        <w:rPr>
          <w:sz w:val="28"/>
        </w:rPr>
        <w:t>Біологія: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підруч</w:t>
      </w:r>
      <w:proofErr w:type="spellEnd"/>
      <w:r>
        <w:rPr>
          <w:sz w:val="28"/>
        </w:rPr>
        <w:t>.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9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загальноосвіт</w:t>
      </w:r>
      <w:proofErr w:type="spellEnd"/>
      <w:r>
        <w:rPr>
          <w:sz w:val="28"/>
        </w:rPr>
        <w:t>.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закл</w:t>
      </w:r>
      <w:proofErr w:type="spellEnd"/>
      <w:r>
        <w:rPr>
          <w:sz w:val="28"/>
        </w:rPr>
        <w:t>. Тернопіль: Підручники і посібники, 2017. 288 с.</w:t>
      </w:r>
    </w:p>
    <w:p w:rsidR="007971F5" w:rsidRDefault="00C45B62" w:rsidP="00C45B62">
      <w:pPr>
        <w:pStyle w:val="a4"/>
        <w:numPr>
          <w:ilvl w:val="0"/>
          <w:numId w:val="1"/>
        </w:numPr>
        <w:tabs>
          <w:tab w:val="left" w:pos="1558"/>
          <w:tab w:val="left" w:pos="1560"/>
        </w:tabs>
        <w:ind w:right="851"/>
        <w:jc w:val="both"/>
        <w:rPr>
          <w:sz w:val="28"/>
        </w:rPr>
      </w:pPr>
      <w:proofErr w:type="spellStart"/>
      <w:r>
        <w:rPr>
          <w:sz w:val="28"/>
        </w:rPr>
        <w:t>Остапченко</w:t>
      </w:r>
      <w:proofErr w:type="spellEnd"/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Л.І.,</w:t>
      </w:r>
      <w:r>
        <w:rPr>
          <w:spacing w:val="80"/>
          <w:w w:val="150"/>
          <w:sz w:val="28"/>
        </w:rPr>
        <w:t xml:space="preserve"> </w:t>
      </w:r>
      <w:proofErr w:type="spellStart"/>
      <w:r>
        <w:rPr>
          <w:sz w:val="28"/>
        </w:rPr>
        <w:t>Балан</w:t>
      </w:r>
      <w:proofErr w:type="spellEnd"/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П.Г.,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Поліщук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В.П.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Біологія:</w:t>
      </w:r>
      <w:r>
        <w:rPr>
          <w:spacing w:val="80"/>
          <w:w w:val="150"/>
          <w:sz w:val="28"/>
        </w:rPr>
        <w:t xml:space="preserve"> </w:t>
      </w:r>
      <w:proofErr w:type="spellStart"/>
      <w:r>
        <w:rPr>
          <w:sz w:val="28"/>
        </w:rPr>
        <w:t>підруч</w:t>
      </w:r>
      <w:proofErr w:type="spellEnd"/>
      <w:r>
        <w:rPr>
          <w:sz w:val="28"/>
        </w:rPr>
        <w:t>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9</w:t>
      </w:r>
      <w:r>
        <w:rPr>
          <w:spacing w:val="80"/>
          <w:w w:val="150"/>
          <w:sz w:val="28"/>
        </w:rPr>
        <w:t xml:space="preserve">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загальноосвіт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закл</w:t>
      </w:r>
      <w:proofErr w:type="spellEnd"/>
      <w:r>
        <w:rPr>
          <w:sz w:val="28"/>
        </w:rPr>
        <w:t xml:space="preserve">. Київ: </w:t>
      </w:r>
      <w:proofErr w:type="spellStart"/>
      <w:r>
        <w:rPr>
          <w:sz w:val="28"/>
        </w:rPr>
        <w:t>Генеза</w:t>
      </w:r>
      <w:proofErr w:type="spellEnd"/>
      <w:r>
        <w:rPr>
          <w:sz w:val="28"/>
        </w:rPr>
        <w:t>, 2017. 255 с.</w:t>
      </w:r>
    </w:p>
    <w:p w:rsidR="007971F5" w:rsidRDefault="00C45B62" w:rsidP="00C45B62">
      <w:pPr>
        <w:pStyle w:val="a4"/>
        <w:numPr>
          <w:ilvl w:val="0"/>
          <w:numId w:val="1"/>
        </w:numPr>
        <w:tabs>
          <w:tab w:val="left" w:pos="1558"/>
          <w:tab w:val="left" w:pos="1560"/>
        </w:tabs>
        <w:spacing w:line="242" w:lineRule="auto"/>
        <w:ind w:right="838"/>
        <w:jc w:val="both"/>
        <w:rPr>
          <w:sz w:val="28"/>
        </w:rPr>
      </w:pPr>
      <w:r>
        <w:rPr>
          <w:sz w:val="28"/>
        </w:rPr>
        <w:t>Соболь</w:t>
      </w:r>
      <w:r>
        <w:rPr>
          <w:spacing w:val="40"/>
          <w:sz w:val="28"/>
        </w:rPr>
        <w:t xml:space="preserve"> </w:t>
      </w:r>
      <w:r>
        <w:rPr>
          <w:sz w:val="28"/>
        </w:rPr>
        <w:t>В.І.</w:t>
      </w:r>
      <w:r>
        <w:rPr>
          <w:spacing w:val="40"/>
          <w:sz w:val="28"/>
        </w:rPr>
        <w:t xml:space="preserve"> </w:t>
      </w:r>
      <w:r>
        <w:rPr>
          <w:sz w:val="28"/>
        </w:rPr>
        <w:t>Біологія: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підруч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9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загальноосвіт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закл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Кам’янець- Подільський: Абетка, 2017. 287 с.</w:t>
      </w:r>
    </w:p>
    <w:p w:rsidR="007971F5" w:rsidRDefault="00C45B62" w:rsidP="00C45B62">
      <w:pPr>
        <w:pStyle w:val="a4"/>
        <w:numPr>
          <w:ilvl w:val="0"/>
          <w:numId w:val="1"/>
        </w:numPr>
        <w:tabs>
          <w:tab w:val="left" w:pos="1558"/>
          <w:tab w:val="left" w:pos="1560"/>
        </w:tabs>
        <w:ind w:right="859"/>
        <w:jc w:val="both"/>
        <w:rPr>
          <w:sz w:val="28"/>
        </w:rPr>
      </w:pPr>
      <w:proofErr w:type="spellStart"/>
      <w:r>
        <w:rPr>
          <w:sz w:val="28"/>
        </w:rPr>
        <w:t>Шаламов</w:t>
      </w:r>
      <w:proofErr w:type="spellEnd"/>
      <w:r>
        <w:rPr>
          <w:sz w:val="28"/>
        </w:rPr>
        <w:t xml:space="preserve"> Р.В., Носов Г.А., Литовченко О.А., </w:t>
      </w:r>
      <w:proofErr w:type="spellStart"/>
      <w:r>
        <w:rPr>
          <w:sz w:val="28"/>
        </w:rPr>
        <w:t>Каліберда</w:t>
      </w:r>
      <w:proofErr w:type="spellEnd"/>
      <w:r>
        <w:rPr>
          <w:sz w:val="28"/>
        </w:rPr>
        <w:t xml:space="preserve"> М.С. Біологія: </w:t>
      </w:r>
      <w:proofErr w:type="spellStart"/>
      <w:r>
        <w:rPr>
          <w:sz w:val="28"/>
        </w:rPr>
        <w:t>підруч</w:t>
      </w:r>
      <w:proofErr w:type="spellEnd"/>
      <w:r>
        <w:rPr>
          <w:sz w:val="28"/>
        </w:rPr>
        <w:t xml:space="preserve">. для 9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загальноосвіт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закл</w:t>
      </w:r>
      <w:proofErr w:type="spellEnd"/>
      <w:r>
        <w:rPr>
          <w:sz w:val="28"/>
        </w:rPr>
        <w:t>. Харків: Соняшник, 2017. 351 с.</w:t>
      </w:r>
    </w:p>
    <w:p w:rsidR="007971F5" w:rsidRDefault="00C45B62" w:rsidP="00C45B62">
      <w:pPr>
        <w:pStyle w:val="a4"/>
        <w:numPr>
          <w:ilvl w:val="0"/>
          <w:numId w:val="1"/>
        </w:numPr>
        <w:tabs>
          <w:tab w:val="left" w:pos="1558"/>
          <w:tab w:val="left" w:pos="1560"/>
        </w:tabs>
        <w:ind w:right="849"/>
        <w:jc w:val="both"/>
        <w:rPr>
          <w:sz w:val="28"/>
        </w:rPr>
      </w:pPr>
      <w:r>
        <w:rPr>
          <w:sz w:val="28"/>
        </w:rPr>
        <w:t xml:space="preserve">Андерсон О.А., </w:t>
      </w:r>
      <w:proofErr w:type="spellStart"/>
      <w:r>
        <w:rPr>
          <w:sz w:val="28"/>
        </w:rPr>
        <w:t>Вихренко</w:t>
      </w:r>
      <w:proofErr w:type="spellEnd"/>
      <w:r>
        <w:rPr>
          <w:sz w:val="28"/>
        </w:rPr>
        <w:t xml:space="preserve"> М.А., </w:t>
      </w:r>
      <w:proofErr w:type="spellStart"/>
      <w:r>
        <w:rPr>
          <w:sz w:val="28"/>
        </w:rPr>
        <w:t>Чернінський</w:t>
      </w:r>
      <w:proofErr w:type="spellEnd"/>
      <w:r>
        <w:rPr>
          <w:sz w:val="28"/>
        </w:rPr>
        <w:t xml:space="preserve"> А.О. Біологія і екологія (рівень стандарту): </w:t>
      </w:r>
      <w:proofErr w:type="spellStart"/>
      <w:r>
        <w:rPr>
          <w:sz w:val="28"/>
        </w:rPr>
        <w:t>підруч</w:t>
      </w:r>
      <w:proofErr w:type="spellEnd"/>
      <w:r>
        <w:rPr>
          <w:sz w:val="28"/>
        </w:rPr>
        <w:t xml:space="preserve">. для 10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закл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заг</w:t>
      </w:r>
      <w:proofErr w:type="spellEnd"/>
      <w:r>
        <w:rPr>
          <w:sz w:val="28"/>
        </w:rPr>
        <w:t xml:space="preserve">. серед. освіти. Київ: Школяр, 2018. 216 </w:t>
      </w:r>
      <w:r>
        <w:rPr>
          <w:spacing w:val="-6"/>
          <w:sz w:val="28"/>
        </w:rPr>
        <w:t>с.</w:t>
      </w:r>
    </w:p>
    <w:p w:rsidR="007971F5" w:rsidRDefault="00C45B62" w:rsidP="00C45B62">
      <w:pPr>
        <w:pStyle w:val="a4"/>
        <w:numPr>
          <w:ilvl w:val="0"/>
          <w:numId w:val="1"/>
        </w:numPr>
        <w:tabs>
          <w:tab w:val="left" w:pos="1560"/>
          <w:tab w:val="left" w:pos="1630"/>
        </w:tabs>
        <w:ind w:right="848"/>
        <w:jc w:val="both"/>
        <w:rPr>
          <w:sz w:val="28"/>
        </w:rPr>
      </w:pPr>
      <w:r>
        <w:rPr>
          <w:sz w:val="28"/>
        </w:rPr>
        <w:tab/>
        <w:t>Задорожний</w:t>
      </w:r>
      <w:r>
        <w:rPr>
          <w:spacing w:val="-14"/>
          <w:sz w:val="28"/>
        </w:rPr>
        <w:t xml:space="preserve"> </w:t>
      </w:r>
      <w:r>
        <w:rPr>
          <w:sz w:val="28"/>
        </w:rPr>
        <w:t>К.М.</w:t>
      </w:r>
      <w:r>
        <w:rPr>
          <w:spacing w:val="-17"/>
          <w:sz w:val="28"/>
        </w:rPr>
        <w:t xml:space="preserve"> </w:t>
      </w:r>
      <w:r>
        <w:rPr>
          <w:sz w:val="28"/>
        </w:rPr>
        <w:t>Біологія</w:t>
      </w:r>
      <w:r>
        <w:rPr>
          <w:spacing w:val="-15"/>
          <w:sz w:val="28"/>
        </w:rPr>
        <w:t xml:space="preserve"> </w:t>
      </w:r>
      <w:r>
        <w:rPr>
          <w:sz w:val="28"/>
        </w:rPr>
        <w:t>і</w:t>
      </w:r>
      <w:r>
        <w:rPr>
          <w:spacing w:val="-15"/>
          <w:sz w:val="28"/>
        </w:rPr>
        <w:t xml:space="preserve"> </w:t>
      </w:r>
      <w:r>
        <w:rPr>
          <w:sz w:val="28"/>
        </w:rPr>
        <w:t>екологія</w:t>
      </w:r>
      <w:r>
        <w:rPr>
          <w:spacing w:val="-12"/>
          <w:sz w:val="28"/>
        </w:rPr>
        <w:t xml:space="preserve"> </w:t>
      </w:r>
      <w:r>
        <w:rPr>
          <w:sz w:val="28"/>
        </w:rPr>
        <w:t>(рівень</w:t>
      </w:r>
      <w:r>
        <w:rPr>
          <w:spacing w:val="-14"/>
          <w:sz w:val="28"/>
        </w:rPr>
        <w:t xml:space="preserve"> </w:t>
      </w:r>
      <w:r>
        <w:rPr>
          <w:sz w:val="28"/>
        </w:rPr>
        <w:t>стандарту):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підруч</w:t>
      </w:r>
      <w:proofErr w:type="spellEnd"/>
      <w:r>
        <w:rPr>
          <w:sz w:val="28"/>
        </w:rPr>
        <w:t>.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10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закл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заг</w:t>
      </w:r>
      <w:proofErr w:type="spellEnd"/>
      <w:r>
        <w:rPr>
          <w:sz w:val="28"/>
        </w:rPr>
        <w:t>. серед. освіти. Харків: Ранок, 2018. 208 с.</w:t>
      </w:r>
    </w:p>
    <w:p w:rsidR="007971F5" w:rsidRDefault="00C45B62" w:rsidP="00C45B62">
      <w:pPr>
        <w:pStyle w:val="a4"/>
        <w:numPr>
          <w:ilvl w:val="0"/>
          <w:numId w:val="1"/>
        </w:numPr>
        <w:tabs>
          <w:tab w:val="left" w:pos="1559"/>
        </w:tabs>
        <w:ind w:left="1559" w:hanging="429"/>
        <w:jc w:val="both"/>
        <w:rPr>
          <w:sz w:val="28"/>
        </w:rPr>
      </w:pPr>
      <w:proofErr w:type="spellStart"/>
      <w:r>
        <w:rPr>
          <w:sz w:val="28"/>
        </w:rPr>
        <w:t>Остапченко</w:t>
      </w:r>
      <w:proofErr w:type="spellEnd"/>
      <w:r>
        <w:rPr>
          <w:spacing w:val="62"/>
          <w:sz w:val="28"/>
        </w:rPr>
        <w:t xml:space="preserve"> </w:t>
      </w:r>
      <w:r>
        <w:rPr>
          <w:sz w:val="28"/>
        </w:rPr>
        <w:t>Л.І.,</w:t>
      </w:r>
      <w:r>
        <w:rPr>
          <w:spacing w:val="61"/>
          <w:sz w:val="28"/>
        </w:rPr>
        <w:t xml:space="preserve"> </w:t>
      </w:r>
      <w:proofErr w:type="spellStart"/>
      <w:r>
        <w:rPr>
          <w:sz w:val="28"/>
        </w:rPr>
        <w:t>Балан</w:t>
      </w:r>
      <w:proofErr w:type="spellEnd"/>
      <w:r>
        <w:rPr>
          <w:spacing w:val="62"/>
          <w:sz w:val="28"/>
        </w:rPr>
        <w:t xml:space="preserve"> </w:t>
      </w:r>
      <w:r>
        <w:rPr>
          <w:sz w:val="28"/>
        </w:rPr>
        <w:t>П.Г.,</w:t>
      </w:r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Компанець</w:t>
      </w:r>
      <w:proofErr w:type="spellEnd"/>
      <w:r>
        <w:rPr>
          <w:spacing w:val="62"/>
          <w:sz w:val="28"/>
        </w:rPr>
        <w:t xml:space="preserve"> </w:t>
      </w:r>
      <w:r>
        <w:rPr>
          <w:sz w:val="28"/>
        </w:rPr>
        <w:t>Т.А.,</w:t>
      </w:r>
      <w:r>
        <w:rPr>
          <w:spacing w:val="58"/>
          <w:sz w:val="28"/>
        </w:rPr>
        <w:t xml:space="preserve"> </w:t>
      </w:r>
      <w:proofErr w:type="spellStart"/>
      <w:r>
        <w:rPr>
          <w:sz w:val="28"/>
        </w:rPr>
        <w:t>Рушковський</w:t>
      </w:r>
      <w:proofErr w:type="spellEnd"/>
      <w:r>
        <w:rPr>
          <w:spacing w:val="64"/>
          <w:sz w:val="28"/>
        </w:rPr>
        <w:t xml:space="preserve"> </w:t>
      </w:r>
      <w:r>
        <w:rPr>
          <w:sz w:val="28"/>
        </w:rPr>
        <w:t>С.Р.</w:t>
      </w:r>
      <w:r>
        <w:rPr>
          <w:spacing w:val="58"/>
          <w:sz w:val="28"/>
        </w:rPr>
        <w:t xml:space="preserve"> </w:t>
      </w:r>
      <w:r>
        <w:rPr>
          <w:sz w:val="28"/>
        </w:rPr>
        <w:t>Біологія</w:t>
      </w:r>
      <w:r>
        <w:rPr>
          <w:spacing w:val="61"/>
          <w:sz w:val="28"/>
        </w:rPr>
        <w:t xml:space="preserve"> </w:t>
      </w:r>
      <w:r>
        <w:rPr>
          <w:spacing w:val="-10"/>
          <w:sz w:val="28"/>
        </w:rPr>
        <w:t>і</w:t>
      </w:r>
    </w:p>
    <w:p w:rsidR="007971F5" w:rsidRDefault="00C45B62" w:rsidP="00C45B62">
      <w:pPr>
        <w:pStyle w:val="a3"/>
        <w:spacing w:before="75" w:line="242" w:lineRule="auto"/>
        <w:ind w:left="1560" w:right="865"/>
        <w:jc w:val="both"/>
      </w:pPr>
      <w:r>
        <w:t xml:space="preserve">екологія (рівень стандарту): </w:t>
      </w:r>
      <w:proofErr w:type="spellStart"/>
      <w:r>
        <w:t>підруч</w:t>
      </w:r>
      <w:proofErr w:type="spellEnd"/>
      <w:r>
        <w:t xml:space="preserve">. для 10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закл</w:t>
      </w:r>
      <w:proofErr w:type="spellEnd"/>
      <w:r>
        <w:t xml:space="preserve">. </w:t>
      </w:r>
      <w:proofErr w:type="spellStart"/>
      <w:r>
        <w:t>заг</w:t>
      </w:r>
      <w:proofErr w:type="spellEnd"/>
      <w:r>
        <w:t xml:space="preserve">. серед. освіти. Київ: </w:t>
      </w:r>
      <w:proofErr w:type="spellStart"/>
      <w:r>
        <w:t>Генеза</w:t>
      </w:r>
      <w:proofErr w:type="spellEnd"/>
      <w:r>
        <w:t>, 2018. 190 с.</w:t>
      </w:r>
    </w:p>
    <w:p w:rsidR="007971F5" w:rsidRDefault="00C45B62" w:rsidP="00C45B62">
      <w:pPr>
        <w:pStyle w:val="a4"/>
        <w:numPr>
          <w:ilvl w:val="0"/>
          <w:numId w:val="1"/>
        </w:numPr>
        <w:tabs>
          <w:tab w:val="left" w:pos="1558"/>
          <w:tab w:val="left" w:pos="1560"/>
        </w:tabs>
        <w:ind w:right="855"/>
        <w:jc w:val="both"/>
        <w:rPr>
          <w:sz w:val="28"/>
        </w:rPr>
      </w:pPr>
      <w:r>
        <w:rPr>
          <w:sz w:val="28"/>
        </w:rPr>
        <w:t xml:space="preserve">Соболь В.І. Біологія і екологія (рівень стандарту): </w:t>
      </w:r>
      <w:proofErr w:type="spellStart"/>
      <w:r>
        <w:rPr>
          <w:sz w:val="28"/>
        </w:rPr>
        <w:t>підруч</w:t>
      </w:r>
      <w:proofErr w:type="spellEnd"/>
      <w:r>
        <w:rPr>
          <w:sz w:val="28"/>
        </w:rPr>
        <w:t xml:space="preserve">. для 10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закл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заг</w:t>
      </w:r>
      <w:proofErr w:type="spellEnd"/>
      <w:r>
        <w:rPr>
          <w:sz w:val="28"/>
        </w:rPr>
        <w:t>. серед. освіти. Кам’янець-Подільський: Абетка, 2018. 255 с.</w:t>
      </w:r>
    </w:p>
    <w:p w:rsidR="007971F5" w:rsidRDefault="00C45B62" w:rsidP="00C45B62">
      <w:pPr>
        <w:pStyle w:val="a4"/>
        <w:numPr>
          <w:ilvl w:val="0"/>
          <w:numId w:val="1"/>
        </w:numPr>
        <w:tabs>
          <w:tab w:val="left" w:pos="1558"/>
          <w:tab w:val="left" w:pos="1560"/>
        </w:tabs>
        <w:ind w:right="848"/>
        <w:jc w:val="both"/>
        <w:rPr>
          <w:sz w:val="28"/>
        </w:rPr>
      </w:pPr>
      <w:proofErr w:type="spellStart"/>
      <w:r>
        <w:rPr>
          <w:sz w:val="28"/>
        </w:rPr>
        <w:t>Шаламов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Р.В.,</w:t>
      </w:r>
      <w:r>
        <w:rPr>
          <w:spacing w:val="-1"/>
          <w:sz w:val="28"/>
        </w:rPr>
        <w:t xml:space="preserve"> </w:t>
      </w:r>
      <w:r>
        <w:rPr>
          <w:sz w:val="28"/>
        </w:rPr>
        <w:t>Носов</w:t>
      </w:r>
      <w:r>
        <w:rPr>
          <w:spacing w:val="-1"/>
          <w:sz w:val="28"/>
        </w:rPr>
        <w:t xml:space="preserve"> </w:t>
      </w:r>
      <w:r>
        <w:rPr>
          <w:sz w:val="28"/>
        </w:rPr>
        <w:t>Г.А.,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Каліберда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М.С.,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Коміссаров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А.В.</w:t>
      </w:r>
      <w:r>
        <w:rPr>
          <w:spacing w:val="-3"/>
          <w:sz w:val="28"/>
        </w:rPr>
        <w:t xml:space="preserve"> </w:t>
      </w:r>
      <w:r>
        <w:rPr>
          <w:sz w:val="28"/>
        </w:rPr>
        <w:t>Біологія і</w:t>
      </w:r>
      <w:r>
        <w:rPr>
          <w:spacing w:val="-1"/>
          <w:sz w:val="28"/>
        </w:rPr>
        <w:t xml:space="preserve"> </w:t>
      </w:r>
      <w:r>
        <w:rPr>
          <w:sz w:val="28"/>
        </w:rPr>
        <w:t>екологія (рівень</w:t>
      </w:r>
      <w:r>
        <w:rPr>
          <w:spacing w:val="-18"/>
          <w:sz w:val="28"/>
        </w:rPr>
        <w:t xml:space="preserve"> </w:t>
      </w:r>
      <w:r>
        <w:rPr>
          <w:sz w:val="28"/>
        </w:rPr>
        <w:t>стандарту):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підруч</w:t>
      </w:r>
      <w:proofErr w:type="spellEnd"/>
      <w:r>
        <w:rPr>
          <w:sz w:val="28"/>
        </w:rPr>
        <w:t>.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10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закл</w:t>
      </w:r>
      <w:proofErr w:type="spellEnd"/>
      <w:r>
        <w:rPr>
          <w:sz w:val="28"/>
        </w:rPr>
        <w:t>.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заг</w:t>
      </w:r>
      <w:proofErr w:type="spellEnd"/>
      <w:r>
        <w:rPr>
          <w:sz w:val="28"/>
        </w:rPr>
        <w:t>.</w:t>
      </w:r>
      <w:r>
        <w:rPr>
          <w:spacing w:val="-16"/>
          <w:sz w:val="28"/>
        </w:rPr>
        <w:t xml:space="preserve"> </w:t>
      </w:r>
      <w:r>
        <w:rPr>
          <w:sz w:val="28"/>
        </w:rPr>
        <w:t>серед.</w:t>
      </w:r>
      <w:r>
        <w:rPr>
          <w:spacing w:val="-14"/>
          <w:sz w:val="28"/>
        </w:rPr>
        <w:t xml:space="preserve"> </w:t>
      </w:r>
      <w:r>
        <w:rPr>
          <w:sz w:val="28"/>
        </w:rPr>
        <w:t>освіти.</w:t>
      </w:r>
      <w:r>
        <w:rPr>
          <w:spacing w:val="-15"/>
          <w:sz w:val="28"/>
        </w:rPr>
        <w:t xml:space="preserve"> </w:t>
      </w:r>
      <w:r>
        <w:rPr>
          <w:sz w:val="28"/>
        </w:rPr>
        <w:t>Харків:</w:t>
      </w:r>
      <w:r>
        <w:rPr>
          <w:spacing w:val="-14"/>
          <w:sz w:val="28"/>
        </w:rPr>
        <w:t xml:space="preserve"> </w:t>
      </w:r>
      <w:r>
        <w:rPr>
          <w:sz w:val="28"/>
        </w:rPr>
        <w:t>Соняшник, 2018. 312 с.</w:t>
      </w:r>
    </w:p>
    <w:p w:rsidR="007971F5" w:rsidRDefault="00C45B62" w:rsidP="00C45B62">
      <w:pPr>
        <w:pStyle w:val="a4"/>
        <w:numPr>
          <w:ilvl w:val="0"/>
          <w:numId w:val="1"/>
        </w:numPr>
        <w:tabs>
          <w:tab w:val="left" w:pos="1558"/>
          <w:tab w:val="left" w:pos="1560"/>
        </w:tabs>
        <w:spacing w:line="242" w:lineRule="auto"/>
        <w:ind w:right="846"/>
        <w:jc w:val="both"/>
        <w:rPr>
          <w:sz w:val="28"/>
        </w:rPr>
      </w:pPr>
      <w:r>
        <w:rPr>
          <w:sz w:val="28"/>
        </w:rPr>
        <w:t>Задорожний</w:t>
      </w:r>
      <w:r>
        <w:rPr>
          <w:spacing w:val="-8"/>
          <w:sz w:val="28"/>
        </w:rPr>
        <w:t xml:space="preserve"> </w:t>
      </w:r>
      <w:r>
        <w:rPr>
          <w:sz w:val="28"/>
        </w:rPr>
        <w:t>К.М.</w:t>
      </w:r>
      <w:r>
        <w:rPr>
          <w:spacing w:val="-8"/>
          <w:sz w:val="28"/>
        </w:rPr>
        <w:t xml:space="preserve"> </w:t>
      </w:r>
      <w:r>
        <w:rPr>
          <w:sz w:val="28"/>
        </w:rPr>
        <w:t>Біологія</w:t>
      </w:r>
      <w:r>
        <w:rPr>
          <w:spacing w:val="-9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екологія</w:t>
      </w:r>
      <w:r>
        <w:rPr>
          <w:spacing w:val="-5"/>
          <w:sz w:val="28"/>
        </w:rPr>
        <w:t xml:space="preserve"> </w:t>
      </w:r>
      <w:r>
        <w:rPr>
          <w:sz w:val="28"/>
        </w:rPr>
        <w:t>(рівень</w:t>
      </w:r>
      <w:r>
        <w:rPr>
          <w:spacing w:val="-8"/>
          <w:sz w:val="28"/>
        </w:rPr>
        <w:t xml:space="preserve"> </w:t>
      </w:r>
      <w:r>
        <w:rPr>
          <w:sz w:val="28"/>
        </w:rPr>
        <w:t>стандарту):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підруч</w:t>
      </w:r>
      <w:proofErr w:type="spellEnd"/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11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закл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заг</w:t>
      </w:r>
      <w:proofErr w:type="spellEnd"/>
      <w:r>
        <w:rPr>
          <w:sz w:val="28"/>
        </w:rPr>
        <w:t xml:space="preserve">. серед. освіти.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закл</w:t>
      </w:r>
      <w:proofErr w:type="spellEnd"/>
      <w:r>
        <w:rPr>
          <w:sz w:val="28"/>
        </w:rPr>
        <w:t>. Харків: Ранок, 2019. 208 с.</w:t>
      </w:r>
    </w:p>
    <w:p w:rsidR="007971F5" w:rsidRDefault="00C45B62" w:rsidP="00C45B62">
      <w:pPr>
        <w:pStyle w:val="a4"/>
        <w:numPr>
          <w:ilvl w:val="0"/>
          <w:numId w:val="1"/>
        </w:numPr>
        <w:tabs>
          <w:tab w:val="left" w:pos="1558"/>
          <w:tab w:val="left" w:pos="1560"/>
        </w:tabs>
        <w:ind w:right="851"/>
        <w:jc w:val="both"/>
        <w:rPr>
          <w:sz w:val="28"/>
        </w:rPr>
      </w:pPr>
      <w:proofErr w:type="spellStart"/>
      <w:r>
        <w:rPr>
          <w:sz w:val="28"/>
        </w:rPr>
        <w:t>Остапченко</w:t>
      </w:r>
      <w:proofErr w:type="spellEnd"/>
      <w:r>
        <w:rPr>
          <w:sz w:val="28"/>
        </w:rPr>
        <w:t xml:space="preserve"> Л.І., </w:t>
      </w:r>
      <w:proofErr w:type="spellStart"/>
      <w:r>
        <w:rPr>
          <w:sz w:val="28"/>
        </w:rPr>
        <w:t>Балан</w:t>
      </w:r>
      <w:proofErr w:type="spellEnd"/>
      <w:r>
        <w:rPr>
          <w:sz w:val="28"/>
        </w:rPr>
        <w:t xml:space="preserve"> П.Г., </w:t>
      </w:r>
      <w:proofErr w:type="spellStart"/>
      <w:r>
        <w:rPr>
          <w:sz w:val="28"/>
        </w:rPr>
        <w:t>Компанець</w:t>
      </w:r>
      <w:proofErr w:type="spellEnd"/>
      <w:r>
        <w:rPr>
          <w:sz w:val="28"/>
        </w:rPr>
        <w:t xml:space="preserve"> Т.А., </w:t>
      </w:r>
      <w:proofErr w:type="spellStart"/>
      <w:r>
        <w:rPr>
          <w:sz w:val="28"/>
        </w:rPr>
        <w:t>Рушковський</w:t>
      </w:r>
      <w:proofErr w:type="spellEnd"/>
      <w:r>
        <w:rPr>
          <w:sz w:val="28"/>
        </w:rPr>
        <w:t xml:space="preserve"> С.Р. Біологія і екологія (рівень стандарту): </w:t>
      </w:r>
      <w:proofErr w:type="spellStart"/>
      <w:r>
        <w:rPr>
          <w:sz w:val="28"/>
        </w:rPr>
        <w:t>підруч</w:t>
      </w:r>
      <w:proofErr w:type="spellEnd"/>
      <w:r>
        <w:rPr>
          <w:sz w:val="28"/>
        </w:rPr>
        <w:t xml:space="preserve">. для 11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закл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заг</w:t>
      </w:r>
      <w:proofErr w:type="spellEnd"/>
      <w:r>
        <w:rPr>
          <w:sz w:val="28"/>
        </w:rPr>
        <w:t xml:space="preserve">. серед. освіти. Київ: </w:t>
      </w:r>
      <w:proofErr w:type="spellStart"/>
      <w:r>
        <w:rPr>
          <w:sz w:val="28"/>
        </w:rPr>
        <w:t>Генеза</w:t>
      </w:r>
      <w:proofErr w:type="spellEnd"/>
      <w:r>
        <w:rPr>
          <w:sz w:val="28"/>
        </w:rPr>
        <w:t>, 2019. 207 с.</w:t>
      </w:r>
    </w:p>
    <w:sectPr w:rsidR="007971F5">
      <w:pgSz w:w="11930" w:h="16860"/>
      <w:pgMar w:top="10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4C49"/>
    <w:multiLevelType w:val="hybridMultilevel"/>
    <w:tmpl w:val="B1EA0158"/>
    <w:lvl w:ilvl="0" w:tplc="07DE1E96">
      <w:start w:val="1"/>
      <w:numFmt w:val="decimal"/>
      <w:lvlText w:val="%1."/>
      <w:lvlJc w:val="left"/>
      <w:pPr>
        <w:ind w:left="18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51E0730">
      <w:numFmt w:val="bullet"/>
      <w:lvlText w:val="•"/>
      <w:lvlJc w:val="left"/>
      <w:pPr>
        <w:ind w:left="2866" w:hanging="360"/>
      </w:pPr>
      <w:rPr>
        <w:rFonts w:hint="default"/>
        <w:lang w:val="uk-UA" w:eastAsia="en-US" w:bidi="ar-SA"/>
      </w:rPr>
    </w:lvl>
    <w:lvl w:ilvl="2" w:tplc="3A3201C2">
      <w:numFmt w:val="bullet"/>
      <w:lvlText w:val="•"/>
      <w:lvlJc w:val="left"/>
      <w:pPr>
        <w:ind w:left="3872" w:hanging="360"/>
      </w:pPr>
      <w:rPr>
        <w:rFonts w:hint="default"/>
        <w:lang w:val="uk-UA" w:eastAsia="en-US" w:bidi="ar-SA"/>
      </w:rPr>
    </w:lvl>
    <w:lvl w:ilvl="3" w:tplc="BE28B5CC">
      <w:numFmt w:val="bullet"/>
      <w:lvlText w:val="•"/>
      <w:lvlJc w:val="left"/>
      <w:pPr>
        <w:ind w:left="4878" w:hanging="360"/>
      </w:pPr>
      <w:rPr>
        <w:rFonts w:hint="default"/>
        <w:lang w:val="uk-UA" w:eastAsia="en-US" w:bidi="ar-SA"/>
      </w:rPr>
    </w:lvl>
    <w:lvl w:ilvl="4" w:tplc="FB32586E">
      <w:numFmt w:val="bullet"/>
      <w:lvlText w:val="•"/>
      <w:lvlJc w:val="left"/>
      <w:pPr>
        <w:ind w:left="5884" w:hanging="360"/>
      </w:pPr>
      <w:rPr>
        <w:rFonts w:hint="default"/>
        <w:lang w:val="uk-UA" w:eastAsia="en-US" w:bidi="ar-SA"/>
      </w:rPr>
    </w:lvl>
    <w:lvl w:ilvl="5" w:tplc="F35C99EC">
      <w:numFmt w:val="bullet"/>
      <w:lvlText w:val="•"/>
      <w:lvlJc w:val="left"/>
      <w:pPr>
        <w:ind w:left="6890" w:hanging="360"/>
      </w:pPr>
      <w:rPr>
        <w:rFonts w:hint="default"/>
        <w:lang w:val="uk-UA" w:eastAsia="en-US" w:bidi="ar-SA"/>
      </w:rPr>
    </w:lvl>
    <w:lvl w:ilvl="6" w:tplc="97F873D8">
      <w:numFmt w:val="bullet"/>
      <w:lvlText w:val="•"/>
      <w:lvlJc w:val="left"/>
      <w:pPr>
        <w:ind w:left="7896" w:hanging="360"/>
      </w:pPr>
      <w:rPr>
        <w:rFonts w:hint="default"/>
        <w:lang w:val="uk-UA" w:eastAsia="en-US" w:bidi="ar-SA"/>
      </w:rPr>
    </w:lvl>
    <w:lvl w:ilvl="7" w:tplc="86280FBA">
      <w:numFmt w:val="bullet"/>
      <w:lvlText w:val="•"/>
      <w:lvlJc w:val="left"/>
      <w:pPr>
        <w:ind w:left="8902" w:hanging="360"/>
      </w:pPr>
      <w:rPr>
        <w:rFonts w:hint="default"/>
        <w:lang w:val="uk-UA" w:eastAsia="en-US" w:bidi="ar-SA"/>
      </w:rPr>
    </w:lvl>
    <w:lvl w:ilvl="8" w:tplc="AB08E96C">
      <w:numFmt w:val="bullet"/>
      <w:lvlText w:val="•"/>
      <w:lvlJc w:val="left"/>
      <w:pPr>
        <w:ind w:left="9908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321E557F"/>
    <w:multiLevelType w:val="hybridMultilevel"/>
    <w:tmpl w:val="3C32CEFA"/>
    <w:lvl w:ilvl="0" w:tplc="04966170">
      <w:numFmt w:val="bullet"/>
      <w:lvlText w:val="-"/>
      <w:lvlJc w:val="left"/>
      <w:pPr>
        <w:ind w:left="169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A683DE0">
      <w:start w:val="1"/>
      <w:numFmt w:val="decimal"/>
      <w:lvlText w:val="%2"/>
      <w:lvlJc w:val="left"/>
      <w:pPr>
        <w:ind w:left="1133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43E4FC9C">
      <w:numFmt w:val="bullet"/>
      <w:lvlText w:val="•"/>
      <w:lvlJc w:val="left"/>
      <w:pPr>
        <w:ind w:left="2835" w:hanging="250"/>
      </w:pPr>
      <w:rPr>
        <w:rFonts w:hint="default"/>
        <w:lang w:val="uk-UA" w:eastAsia="en-US" w:bidi="ar-SA"/>
      </w:rPr>
    </w:lvl>
    <w:lvl w:ilvl="3" w:tplc="8B8C1BD4">
      <w:numFmt w:val="bullet"/>
      <w:lvlText w:val="•"/>
      <w:lvlJc w:val="left"/>
      <w:pPr>
        <w:ind w:left="3971" w:hanging="250"/>
      </w:pPr>
      <w:rPr>
        <w:rFonts w:hint="default"/>
        <w:lang w:val="uk-UA" w:eastAsia="en-US" w:bidi="ar-SA"/>
      </w:rPr>
    </w:lvl>
    <w:lvl w:ilvl="4" w:tplc="E5FED102">
      <w:numFmt w:val="bullet"/>
      <w:lvlText w:val="•"/>
      <w:lvlJc w:val="left"/>
      <w:pPr>
        <w:ind w:left="5106" w:hanging="250"/>
      </w:pPr>
      <w:rPr>
        <w:rFonts w:hint="default"/>
        <w:lang w:val="uk-UA" w:eastAsia="en-US" w:bidi="ar-SA"/>
      </w:rPr>
    </w:lvl>
    <w:lvl w:ilvl="5" w:tplc="B2948242">
      <w:numFmt w:val="bullet"/>
      <w:lvlText w:val="•"/>
      <w:lvlJc w:val="left"/>
      <w:pPr>
        <w:ind w:left="6242" w:hanging="250"/>
      </w:pPr>
      <w:rPr>
        <w:rFonts w:hint="default"/>
        <w:lang w:val="uk-UA" w:eastAsia="en-US" w:bidi="ar-SA"/>
      </w:rPr>
    </w:lvl>
    <w:lvl w:ilvl="6" w:tplc="BAEA3C8C">
      <w:numFmt w:val="bullet"/>
      <w:lvlText w:val="•"/>
      <w:lvlJc w:val="left"/>
      <w:pPr>
        <w:ind w:left="7378" w:hanging="250"/>
      </w:pPr>
      <w:rPr>
        <w:rFonts w:hint="default"/>
        <w:lang w:val="uk-UA" w:eastAsia="en-US" w:bidi="ar-SA"/>
      </w:rPr>
    </w:lvl>
    <w:lvl w:ilvl="7" w:tplc="5150E30C">
      <w:numFmt w:val="bullet"/>
      <w:lvlText w:val="•"/>
      <w:lvlJc w:val="left"/>
      <w:pPr>
        <w:ind w:left="8513" w:hanging="250"/>
      </w:pPr>
      <w:rPr>
        <w:rFonts w:hint="default"/>
        <w:lang w:val="uk-UA" w:eastAsia="en-US" w:bidi="ar-SA"/>
      </w:rPr>
    </w:lvl>
    <w:lvl w:ilvl="8" w:tplc="DC2C2ECC">
      <w:numFmt w:val="bullet"/>
      <w:lvlText w:val="•"/>
      <w:lvlJc w:val="left"/>
      <w:pPr>
        <w:ind w:left="9649" w:hanging="250"/>
      </w:pPr>
      <w:rPr>
        <w:rFonts w:hint="default"/>
        <w:lang w:val="uk-UA" w:eastAsia="en-US" w:bidi="ar-SA"/>
      </w:rPr>
    </w:lvl>
  </w:abstractNum>
  <w:abstractNum w:abstractNumId="2" w15:restartNumberingAfterBreak="0">
    <w:nsid w:val="53B216B6"/>
    <w:multiLevelType w:val="hybridMultilevel"/>
    <w:tmpl w:val="EBC0BAC0"/>
    <w:lvl w:ilvl="0" w:tplc="00866300">
      <w:start w:val="1"/>
      <w:numFmt w:val="decimal"/>
      <w:lvlText w:val="%1."/>
      <w:lvlJc w:val="left"/>
      <w:pPr>
        <w:ind w:left="450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2D01ED6">
      <w:numFmt w:val="bullet"/>
      <w:lvlText w:val="•"/>
      <w:lvlJc w:val="left"/>
      <w:pPr>
        <w:ind w:left="5242" w:hanging="360"/>
      </w:pPr>
      <w:rPr>
        <w:rFonts w:hint="default"/>
        <w:lang w:val="uk-UA" w:eastAsia="en-US" w:bidi="ar-SA"/>
      </w:rPr>
    </w:lvl>
    <w:lvl w:ilvl="2" w:tplc="539299A8">
      <w:numFmt w:val="bullet"/>
      <w:lvlText w:val="•"/>
      <w:lvlJc w:val="left"/>
      <w:pPr>
        <w:ind w:left="5984" w:hanging="360"/>
      </w:pPr>
      <w:rPr>
        <w:rFonts w:hint="default"/>
        <w:lang w:val="uk-UA" w:eastAsia="en-US" w:bidi="ar-SA"/>
      </w:rPr>
    </w:lvl>
    <w:lvl w:ilvl="3" w:tplc="55EE26BA">
      <w:numFmt w:val="bullet"/>
      <w:lvlText w:val="•"/>
      <w:lvlJc w:val="left"/>
      <w:pPr>
        <w:ind w:left="6726" w:hanging="360"/>
      </w:pPr>
      <w:rPr>
        <w:rFonts w:hint="default"/>
        <w:lang w:val="uk-UA" w:eastAsia="en-US" w:bidi="ar-SA"/>
      </w:rPr>
    </w:lvl>
    <w:lvl w:ilvl="4" w:tplc="F9B643F8">
      <w:numFmt w:val="bullet"/>
      <w:lvlText w:val="•"/>
      <w:lvlJc w:val="left"/>
      <w:pPr>
        <w:ind w:left="7468" w:hanging="360"/>
      </w:pPr>
      <w:rPr>
        <w:rFonts w:hint="default"/>
        <w:lang w:val="uk-UA" w:eastAsia="en-US" w:bidi="ar-SA"/>
      </w:rPr>
    </w:lvl>
    <w:lvl w:ilvl="5" w:tplc="EE500988">
      <w:numFmt w:val="bullet"/>
      <w:lvlText w:val="•"/>
      <w:lvlJc w:val="left"/>
      <w:pPr>
        <w:ind w:left="8210" w:hanging="360"/>
      </w:pPr>
      <w:rPr>
        <w:rFonts w:hint="default"/>
        <w:lang w:val="uk-UA" w:eastAsia="en-US" w:bidi="ar-SA"/>
      </w:rPr>
    </w:lvl>
    <w:lvl w:ilvl="6" w:tplc="E0303ADE">
      <w:numFmt w:val="bullet"/>
      <w:lvlText w:val="•"/>
      <w:lvlJc w:val="left"/>
      <w:pPr>
        <w:ind w:left="8952" w:hanging="360"/>
      </w:pPr>
      <w:rPr>
        <w:rFonts w:hint="default"/>
        <w:lang w:val="uk-UA" w:eastAsia="en-US" w:bidi="ar-SA"/>
      </w:rPr>
    </w:lvl>
    <w:lvl w:ilvl="7" w:tplc="DF30C9BE">
      <w:numFmt w:val="bullet"/>
      <w:lvlText w:val="•"/>
      <w:lvlJc w:val="left"/>
      <w:pPr>
        <w:ind w:left="9694" w:hanging="360"/>
      </w:pPr>
      <w:rPr>
        <w:rFonts w:hint="default"/>
        <w:lang w:val="uk-UA" w:eastAsia="en-US" w:bidi="ar-SA"/>
      </w:rPr>
    </w:lvl>
    <w:lvl w:ilvl="8" w:tplc="15721842">
      <w:numFmt w:val="bullet"/>
      <w:lvlText w:val="•"/>
      <w:lvlJc w:val="left"/>
      <w:pPr>
        <w:ind w:left="10436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5D031594"/>
    <w:multiLevelType w:val="hybridMultilevel"/>
    <w:tmpl w:val="28A49FA6"/>
    <w:lvl w:ilvl="0" w:tplc="2A4047CE">
      <w:start w:val="1"/>
      <w:numFmt w:val="decimal"/>
      <w:lvlText w:val="%1."/>
      <w:lvlJc w:val="left"/>
      <w:pPr>
        <w:ind w:left="156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F528D14">
      <w:numFmt w:val="bullet"/>
      <w:lvlText w:val="•"/>
      <w:lvlJc w:val="left"/>
      <w:pPr>
        <w:ind w:left="2596" w:hanging="428"/>
      </w:pPr>
      <w:rPr>
        <w:rFonts w:hint="default"/>
        <w:lang w:val="uk-UA" w:eastAsia="en-US" w:bidi="ar-SA"/>
      </w:rPr>
    </w:lvl>
    <w:lvl w:ilvl="2" w:tplc="CD42DE24">
      <w:numFmt w:val="bullet"/>
      <w:lvlText w:val="•"/>
      <w:lvlJc w:val="left"/>
      <w:pPr>
        <w:ind w:left="3632" w:hanging="428"/>
      </w:pPr>
      <w:rPr>
        <w:rFonts w:hint="default"/>
        <w:lang w:val="uk-UA" w:eastAsia="en-US" w:bidi="ar-SA"/>
      </w:rPr>
    </w:lvl>
    <w:lvl w:ilvl="3" w:tplc="8CC031FA">
      <w:numFmt w:val="bullet"/>
      <w:lvlText w:val="•"/>
      <w:lvlJc w:val="left"/>
      <w:pPr>
        <w:ind w:left="4668" w:hanging="428"/>
      </w:pPr>
      <w:rPr>
        <w:rFonts w:hint="default"/>
        <w:lang w:val="uk-UA" w:eastAsia="en-US" w:bidi="ar-SA"/>
      </w:rPr>
    </w:lvl>
    <w:lvl w:ilvl="4" w:tplc="B5FC2854">
      <w:numFmt w:val="bullet"/>
      <w:lvlText w:val="•"/>
      <w:lvlJc w:val="left"/>
      <w:pPr>
        <w:ind w:left="5704" w:hanging="428"/>
      </w:pPr>
      <w:rPr>
        <w:rFonts w:hint="default"/>
        <w:lang w:val="uk-UA" w:eastAsia="en-US" w:bidi="ar-SA"/>
      </w:rPr>
    </w:lvl>
    <w:lvl w:ilvl="5" w:tplc="803AD14E">
      <w:numFmt w:val="bullet"/>
      <w:lvlText w:val="•"/>
      <w:lvlJc w:val="left"/>
      <w:pPr>
        <w:ind w:left="6740" w:hanging="428"/>
      </w:pPr>
      <w:rPr>
        <w:rFonts w:hint="default"/>
        <w:lang w:val="uk-UA" w:eastAsia="en-US" w:bidi="ar-SA"/>
      </w:rPr>
    </w:lvl>
    <w:lvl w:ilvl="6" w:tplc="3A949444">
      <w:numFmt w:val="bullet"/>
      <w:lvlText w:val="•"/>
      <w:lvlJc w:val="left"/>
      <w:pPr>
        <w:ind w:left="7776" w:hanging="428"/>
      </w:pPr>
      <w:rPr>
        <w:rFonts w:hint="default"/>
        <w:lang w:val="uk-UA" w:eastAsia="en-US" w:bidi="ar-SA"/>
      </w:rPr>
    </w:lvl>
    <w:lvl w:ilvl="7" w:tplc="619056AE">
      <w:numFmt w:val="bullet"/>
      <w:lvlText w:val="•"/>
      <w:lvlJc w:val="left"/>
      <w:pPr>
        <w:ind w:left="8812" w:hanging="428"/>
      </w:pPr>
      <w:rPr>
        <w:rFonts w:hint="default"/>
        <w:lang w:val="uk-UA" w:eastAsia="en-US" w:bidi="ar-SA"/>
      </w:rPr>
    </w:lvl>
    <w:lvl w:ilvl="8" w:tplc="AA1A345E">
      <w:numFmt w:val="bullet"/>
      <w:lvlText w:val="•"/>
      <w:lvlJc w:val="left"/>
      <w:pPr>
        <w:ind w:left="9848" w:hanging="428"/>
      </w:pPr>
      <w:rPr>
        <w:rFonts w:hint="default"/>
        <w:lang w:val="uk-UA" w:eastAsia="en-US" w:bidi="ar-SA"/>
      </w:rPr>
    </w:lvl>
  </w:abstractNum>
  <w:abstractNum w:abstractNumId="4" w15:restartNumberingAfterBreak="0">
    <w:nsid w:val="6382488F"/>
    <w:multiLevelType w:val="hybridMultilevel"/>
    <w:tmpl w:val="CE587CF2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F5"/>
    <w:rsid w:val="00061C88"/>
    <w:rsid w:val="000C317C"/>
    <w:rsid w:val="000D689C"/>
    <w:rsid w:val="001750AD"/>
    <w:rsid w:val="003013D3"/>
    <w:rsid w:val="0062349A"/>
    <w:rsid w:val="006976FC"/>
    <w:rsid w:val="007950EA"/>
    <w:rsid w:val="007971F5"/>
    <w:rsid w:val="00AF0FF3"/>
    <w:rsid w:val="00BE6C4F"/>
    <w:rsid w:val="00C45B62"/>
    <w:rsid w:val="00E7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57B5F-8CC1-4DCA-A93E-1027106A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5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58"/>
      <w:ind w:left="1852" w:hanging="359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60" w:hanging="428"/>
    </w:pPr>
  </w:style>
  <w:style w:type="paragraph" w:customStyle="1" w:styleId="TableParagraph">
    <w:name w:val="Table Paragraph"/>
    <w:basedOn w:val="a"/>
    <w:uiPriority w:val="1"/>
    <w:qFormat/>
    <w:pPr>
      <w:spacing w:line="220" w:lineRule="exact"/>
      <w:ind w:left="25"/>
      <w:jc w:val="center"/>
    </w:pPr>
  </w:style>
  <w:style w:type="character" w:styleId="a5">
    <w:name w:val="Emphasis"/>
    <w:basedOn w:val="a0"/>
    <w:uiPriority w:val="20"/>
    <w:qFormat/>
    <w:rsid w:val="000C317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976FC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976FC"/>
    <w:rPr>
      <w:rFonts w:ascii="Segoe UI" w:eastAsia="Times New Roman" w:hAnsi="Segoe UI" w:cs="Segoe UI"/>
      <w:sz w:val="18"/>
      <w:szCs w:val="18"/>
      <w:lang w:val="uk-UA"/>
    </w:rPr>
  </w:style>
  <w:style w:type="table" w:styleId="a8">
    <w:name w:val="Table Grid"/>
    <w:basedOn w:val="a1"/>
    <w:uiPriority w:val="39"/>
    <w:rsid w:val="00697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7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7542</Words>
  <Characters>4300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Приймальна ком. 2</cp:lastModifiedBy>
  <cp:revision>7</cp:revision>
  <cp:lastPrinted>2025-07-14T08:43:00Z</cp:lastPrinted>
  <dcterms:created xsi:type="dcterms:W3CDTF">2025-07-14T09:25:00Z</dcterms:created>
  <dcterms:modified xsi:type="dcterms:W3CDTF">2026-06-22T14:24:00Z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2023-06-25T00:00:00Z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2025-07-14T00:00:00Z</vt:filetime>
  </property>
  <property fmtid="{D5CDD505-2E9C-101B-9397-08002B2CF9AE}" pid="5" name="Producer">
    <vt:lpwstr>ABBYY FineReader 14</vt:lpwstr>
  </property>
</Properties>
</file>